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F8F32" w14:textId="77777777" w:rsidR="007771AD" w:rsidRDefault="007771AD" w:rsidP="007771AD">
      <w:pPr>
        <w:pStyle w:val="BodyText"/>
        <w:tabs>
          <w:tab w:val="left" w:pos="821"/>
          <w:tab w:val="left" w:pos="6431"/>
        </w:tabs>
        <w:spacing w:before="4" w:line="252" w:lineRule="exact"/>
      </w:pPr>
    </w:p>
    <w:p w14:paraId="20B9C2D8" w14:textId="1337C3B7" w:rsidR="00AF78B8" w:rsidRPr="009F41DF" w:rsidRDefault="00AF78B8" w:rsidP="002715F9">
      <w:pPr>
        <w:pStyle w:val="BodyText"/>
        <w:tabs>
          <w:tab w:val="left" w:pos="821"/>
          <w:tab w:val="left" w:pos="6431"/>
        </w:tabs>
        <w:spacing w:before="4" w:line="252" w:lineRule="exact"/>
        <w:ind w:left="100"/>
        <w:rPr>
          <w:rFonts w:asciiTheme="minorHAnsi" w:hAnsiTheme="minorHAnsi"/>
          <w:sz w:val="20"/>
          <w:szCs w:val="20"/>
        </w:rPr>
      </w:pPr>
      <w:r w:rsidRPr="009F41DF">
        <w:rPr>
          <w:rFonts w:asciiTheme="minorHAnsi" w:hAnsiTheme="minorHAnsi"/>
          <w:sz w:val="20"/>
          <w:szCs w:val="20"/>
        </w:rPr>
        <w:t>TO:</w:t>
      </w:r>
      <w:r w:rsidRPr="009F41DF">
        <w:rPr>
          <w:rFonts w:asciiTheme="minorHAnsi" w:hAnsiTheme="minorHAnsi"/>
          <w:sz w:val="20"/>
          <w:szCs w:val="20"/>
        </w:rPr>
        <w:tab/>
      </w:r>
      <w:r w:rsidR="00D759B9" w:rsidRPr="009F41DF">
        <w:rPr>
          <w:rFonts w:asciiTheme="minorHAnsi" w:hAnsiTheme="minorHAnsi"/>
          <w:sz w:val="20"/>
          <w:szCs w:val="20"/>
          <w:u w:val="single"/>
        </w:rPr>
        <w:t>CalCon Mutual Mortgage LLC</w:t>
      </w:r>
      <w:r w:rsidR="00FF5CDC" w:rsidRPr="009F41DF">
        <w:rPr>
          <w:rFonts w:asciiTheme="minorHAnsi" w:hAnsiTheme="minorHAnsi"/>
          <w:sz w:val="20"/>
          <w:szCs w:val="20"/>
          <w:u w:val="single"/>
        </w:rPr>
        <w:t xml:space="preserve"> </w:t>
      </w:r>
    </w:p>
    <w:p w14:paraId="1174AC51" w14:textId="1AA70F6B" w:rsidR="00AF78B8" w:rsidRDefault="00FF5CDC" w:rsidP="002715F9">
      <w:pPr>
        <w:pStyle w:val="BodyText"/>
        <w:spacing w:line="252" w:lineRule="exact"/>
        <w:ind w:left="820"/>
        <w:rPr>
          <w:rFonts w:asciiTheme="minorHAnsi" w:hAnsiTheme="minorHAnsi"/>
          <w:b/>
          <w:sz w:val="18"/>
          <w:szCs w:val="18"/>
        </w:rPr>
      </w:pPr>
      <w:r w:rsidRPr="009F41DF">
        <w:rPr>
          <w:rFonts w:asciiTheme="minorHAnsi" w:hAnsiTheme="minorHAnsi"/>
          <w:b/>
          <w:sz w:val="18"/>
          <w:szCs w:val="18"/>
        </w:rPr>
        <w:t>Lender</w:t>
      </w:r>
    </w:p>
    <w:p w14:paraId="2847E682" w14:textId="77777777" w:rsidR="00806948" w:rsidRPr="00AB4D51" w:rsidRDefault="00806948" w:rsidP="00806948">
      <w:pPr>
        <w:ind w:firstLine="720"/>
        <w:jc w:val="center"/>
        <w:rPr>
          <w:rFonts w:asciiTheme="minorHAnsi" w:hAnsiTheme="minorHAnsi"/>
        </w:rPr>
      </w:pPr>
      <w:r w:rsidRPr="00AB4D51">
        <w:rPr>
          <w:rFonts w:asciiTheme="minorHAnsi" w:hAnsiTheme="minorHAnsi"/>
        </w:rPr>
        <w:t>“OneTrust Home Loans is a registered trade name for CalCon Mutual Mortgage LLC.”</w:t>
      </w:r>
    </w:p>
    <w:p w14:paraId="44035CB8" w14:textId="366F472D" w:rsidR="00AF78B8" w:rsidRDefault="00AF78B8" w:rsidP="002715F9">
      <w:pPr>
        <w:pStyle w:val="BodyText"/>
        <w:spacing w:before="120"/>
        <w:ind w:left="100"/>
        <w:rPr>
          <w:rFonts w:asciiTheme="minorHAnsi" w:hAnsiTheme="minorHAnsi"/>
          <w:sz w:val="20"/>
          <w:szCs w:val="20"/>
        </w:rPr>
      </w:pPr>
      <w:r w:rsidRPr="009F41DF">
        <w:rPr>
          <w:rFonts w:asciiTheme="minorHAnsi" w:hAnsiTheme="minorHAnsi"/>
          <w:sz w:val="20"/>
          <w:szCs w:val="20"/>
        </w:rPr>
        <w:t>RE:</w:t>
      </w:r>
    </w:p>
    <w:p w14:paraId="660A4F54" w14:textId="77777777" w:rsidR="002D026F" w:rsidRPr="009F41DF" w:rsidRDefault="002D026F" w:rsidP="002715F9">
      <w:pPr>
        <w:pStyle w:val="BodyText"/>
        <w:spacing w:before="120"/>
        <w:ind w:left="100"/>
        <w:rPr>
          <w:rFonts w:asciiTheme="minorHAnsi" w:hAnsiTheme="minorHAnsi"/>
          <w:sz w:val="20"/>
          <w:szCs w:val="20"/>
        </w:rPr>
      </w:pPr>
    </w:p>
    <w:tbl>
      <w:tblPr>
        <w:tblW w:w="9242" w:type="dxa"/>
        <w:jc w:val="center"/>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2652"/>
        <w:gridCol w:w="1704"/>
        <w:gridCol w:w="947"/>
        <w:gridCol w:w="2144"/>
        <w:gridCol w:w="1795"/>
      </w:tblGrid>
      <w:tr w:rsidR="00AF78B8" w:rsidRPr="00222964" w14:paraId="4E34DC8B" w14:textId="77777777" w:rsidTr="00FD0177">
        <w:trPr>
          <w:trHeight w:val="880"/>
          <w:jc w:val="center"/>
        </w:trPr>
        <w:tc>
          <w:tcPr>
            <w:tcW w:w="5303" w:type="dxa"/>
            <w:gridSpan w:val="3"/>
            <w:tcBorders>
              <w:bottom w:val="single" w:sz="8" w:space="0" w:color="000000"/>
              <w:right w:val="single" w:sz="8" w:space="0" w:color="000000"/>
            </w:tcBorders>
          </w:tcPr>
          <w:p w14:paraId="7C065EEB" w14:textId="77777777" w:rsidR="00AF78B8" w:rsidRPr="00222964" w:rsidRDefault="00AF78B8" w:rsidP="006656FF">
            <w:pPr>
              <w:pStyle w:val="TableParagraph"/>
              <w:spacing w:before="101"/>
              <w:rPr>
                <w:rFonts w:asciiTheme="minorHAnsi" w:hAnsiTheme="minorHAnsi"/>
                <w:b/>
                <w:sz w:val="18"/>
              </w:rPr>
            </w:pPr>
            <w:r w:rsidRPr="00222964">
              <w:rPr>
                <w:rFonts w:asciiTheme="minorHAnsi" w:hAnsiTheme="minorHAnsi"/>
                <w:b/>
                <w:sz w:val="18"/>
              </w:rPr>
              <w:t>Borrower’s Name</w:t>
            </w:r>
          </w:p>
          <w:p w14:paraId="4D6E8920" w14:textId="5F19AAB6" w:rsidR="00AF78B8" w:rsidRDefault="00AF78B8" w:rsidP="006656FF">
            <w:pPr>
              <w:pStyle w:val="TableParagraph"/>
              <w:spacing w:before="101"/>
              <w:rPr>
                <w:rFonts w:asciiTheme="minorHAnsi" w:hAnsiTheme="minorHAnsi"/>
                <w:sz w:val="18"/>
              </w:rPr>
            </w:pPr>
          </w:p>
          <w:p w14:paraId="5A1423B3" w14:textId="4ADFCA4B" w:rsidR="00993C44" w:rsidRPr="00222964" w:rsidRDefault="00993C44" w:rsidP="006656FF">
            <w:pPr>
              <w:pStyle w:val="TableParagraph"/>
              <w:spacing w:before="101"/>
              <w:rPr>
                <w:rFonts w:asciiTheme="minorHAnsi" w:hAnsiTheme="minorHAnsi"/>
                <w:sz w:val="18"/>
              </w:rPr>
            </w:pPr>
          </w:p>
        </w:tc>
        <w:tc>
          <w:tcPr>
            <w:tcW w:w="2144" w:type="dxa"/>
            <w:tcBorders>
              <w:left w:val="single" w:sz="8" w:space="0" w:color="000000"/>
              <w:bottom w:val="single" w:sz="8" w:space="0" w:color="000000"/>
              <w:right w:val="single" w:sz="8" w:space="0" w:color="000000"/>
            </w:tcBorders>
          </w:tcPr>
          <w:p w14:paraId="51AA7579" w14:textId="77777777" w:rsidR="00AF78B8" w:rsidRPr="00222964" w:rsidRDefault="00AF78B8" w:rsidP="006656FF">
            <w:pPr>
              <w:pStyle w:val="TableParagraph"/>
              <w:spacing w:before="101"/>
              <w:ind w:left="112"/>
              <w:rPr>
                <w:rFonts w:asciiTheme="minorHAnsi" w:hAnsiTheme="minorHAnsi"/>
                <w:b/>
                <w:sz w:val="18"/>
              </w:rPr>
            </w:pPr>
            <w:r w:rsidRPr="00222964">
              <w:rPr>
                <w:rFonts w:asciiTheme="minorHAnsi" w:hAnsiTheme="minorHAnsi"/>
                <w:b/>
                <w:sz w:val="18"/>
              </w:rPr>
              <w:t>Date of Loan</w:t>
            </w:r>
          </w:p>
          <w:p w14:paraId="539D107C" w14:textId="5B2AC2F0" w:rsidR="00665622" w:rsidRPr="00222964" w:rsidRDefault="00665622" w:rsidP="00FD0177">
            <w:pPr>
              <w:pStyle w:val="TableParagraph"/>
              <w:spacing w:before="101"/>
              <w:ind w:left="112"/>
              <w:rPr>
                <w:rFonts w:asciiTheme="minorHAnsi" w:hAnsiTheme="minorHAnsi"/>
                <w:sz w:val="18"/>
              </w:rPr>
            </w:pPr>
          </w:p>
        </w:tc>
        <w:tc>
          <w:tcPr>
            <w:tcW w:w="1795" w:type="dxa"/>
            <w:tcBorders>
              <w:left w:val="single" w:sz="8" w:space="0" w:color="000000"/>
              <w:bottom w:val="single" w:sz="8" w:space="0" w:color="000000"/>
            </w:tcBorders>
          </w:tcPr>
          <w:p w14:paraId="4B8E3E96" w14:textId="6F228122" w:rsidR="00AF78B8" w:rsidRPr="00361275" w:rsidRDefault="00FE62F3" w:rsidP="006656FF">
            <w:pPr>
              <w:pStyle w:val="TableParagraph"/>
              <w:tabs>
                <w:tab w:val="left" w:pos="1323"/>
              </w:tabs>
              <w:spacing w:before="101"/>
              <w:ind w:right="107"/>
              <w:rPr>
                <w:rFonts w:asciiTheme="minorHAnsi" w:hAnsiTheme="minorHAnsi"/>
                <w:b/>
                <w:spacing w:val="-3"/>
                <w:sz w:val="18"/>
              </w:rPr>
            </w:pPr>
            <w:r w:rsidRPr="00361275">
              <w:rPr>
                <w:rFonts w:asciiTheme="minorHAnsi" w:hAnsiTheme="minorHAnsi"/>
                <w:b/>
                <w:spacing w:val="-3"/>
                <w:sz w:val="18"/>
              </w:rPr>
              <w:t xml:space="preserve">Draw Request </w:t>
            </w:r>
            <w:r w:rsidR="00AF78B8" w:rsidRPr="00361275">
              <w:rPr>
                <w:rFonts w:asciiTheme="minorHAnsi" w:hAnsiTheme="minorHAnsi"/>
                <w:b/>
                <w:sz w:val="18"/>
              </w:rPr>
              <w:t>#</w:t>
            </w:r>
          </w:p>
          <w:p w14:paraId="2B03DCA8" w14:textId="10B97073" w:rsidR="00665622" w:rsidRPr="00222964" w:rsidRDefault="00665622" w:rsidP="00665622">
            <w:pPr>
              <w:pStyle w:val="TableParagraph"/>
              <w:tabs>
                <w:tab w:val="left" w:pos="1323"/>
              </w:tabs>
              <w:spacing w:before="101"/>
              <w:ind w:right="107"/>
              <w:jc w:val="center"/>
              <w:rPr>
                <w:rFonts w:asciiTheme="minorHAnsi" w:hAnsiTheme="minorHAnsi"/>
                <w:sz w:val="18"/>
              </w:rPr>
            </w:pPr>
          </w:p>
        </w:tc>
      </w:tr>
      <w:tr w:rsidR="00AF78B8" w:rsidRPr="00222964" w14:paraId="617B9F9D" w14:textId="77777777" w:rsidTr="00FD0177">
        <w:trPr>
          <w:trHeight w:val="660"/>
          <w:jc w:val="center"/>
        </w:trPr>
        <w:tc>
          <w:tcPr>
            <w:tcW w:w="5303" w:type="dxa"/>
            <w:gridSpan w:val="3"/>
            <w:tcBorders>
              <w:top w:val="single" w:sz="8" w:space="0" w:color="000000"/>
              <w:bottom w:val="single" w:sz="8" w:space="0" w:color="000000"/>
              <w:right w:val="single" w:sz="8" w:space="0" w:color="000000"/>
            </w:tcBorders>
          </w:tcPr>
          <w:p w14:paraId="5CFD8D39" w14:textId="5F9946E0" w:rsidR="00AF78B8" w:rsidRPr="00222964" w:rsidRDefault="00FE62F3" w:rsidP="006656FF">
            <w:pPr>
              <w:pStyle w:val="TableParagraph"/>
              <w:rPr>
                <w:rFonts w:asciiTheme="minorHAnsi" w:hAnsiTheme="minorHAnsi"/>
                <w:b/>
                <w:sz w:val="18"/>
              </w:rPr>
            </w:pPr>
            <w:r w:rsidRPr="00222964">
              <w:rPr>
                <w:rFonts w:asciiTheme="minorHAnsi" w:hAnsiTheme="minorHAnsi"/>
                <w:b/>
                <w:sz w:val="18"/>
              </w:rPr>
              <w:t xml:space="preserve">Loan </w:t>
            </w:r>
            <w:r w:rsidR="00AF78B8" w:rsidRPr="00222964">
              <w:rPr>
                <w:rFonts w:asciiTheme="minorHAnsi" w:hAnsiTheme="minorHAnsi"/>
                <w:b/>
                <w:sz w:val="18"/>
              </w:rPr>
              <w:t>Number</w:t>
            </w:r>
          </w:p>
          <w:p w14:paraId="061F9D8D" w14:textId="107EB953" w:rsidR="00665622" w:rsidRPr="00222964" w:rsidRDefault="00665622" w:rsidP="006656FF">
            <w:pPr>
              <w:pStyle w:val="TableParagraph"/>
              <w:rPr>
                <w:rFonts w:asciiTheme="minorHAnsi" w:hAnsiTheme="minorHAnsi"/>
                <w:sz w:val="18"/>
              </w:rPr>
            </w:pPr>
          </w:p>
        </w:tc>
        <w:tc>
          <w:tcPr>
            <w:tcW w:w="2144" w:type="dxa"/>
            <w:tcBorders>
              <w:top w:val="single" w:sz="8" w:space="0" w:color="000000"/>
              <w:left w:val="single" w:sz="8" w:space="0" w:color="000000"/>
              <w:bottom w:val="single" w:sz="8" w:space="0" w:color="000000"/>
              <w:right w:val="single" w:sz="8" w:space="0" w:color="000000"/>
            </w:tcBorders>
          </w:tcPr>
          <w:p w14:paraId="05EBD589" w14:textId="77777777" w:rsidR="00AF78B8" w:rsidRPr="00222964" w:rsidRDefault="00665622" w:rsidP="006656FF">
            <w:pPr>
              <w:pStyle w:val="TableParagraph"/>
              <w:tabs>
                <w:tab w:val="left" w:pos="1654"/>
              </w:tabs>
              <w:rPr>
                <w:rFonts w:asciiTheme="minorHAnsi" w:hAnsiTheme="minorHAnsi"/>
                <w:b/>
                <w:sz w:val="18"/>
              </w:rPr>
            </w:pPr>
            <w:r w:rsidRPr="00222964">
              <w:rPr>
                <w:rFonts w:asciiTheme="minorHAnsi" w:hAnsiTheme="minorHAnsi"/>
                <w:b/>
                <w:spacing w:val="-3"/>
                <w:sz w:val="18"/>
              </w:rPr>
              <w:t xml:space="preserve">Original </w:t>
            </w:r>
            <w:r w:rsidR="00AF78B8" w:rsidRPr="00222964">
              <w:rPr>
                <w:rFonts w:asciiTheme="minorHAnsi" w:hAnsiTheme="minorHAnsi"/>
                <w:b/>
                <w:spacing w:val="-3"/>
                <w:sz w:val="18"/>
              </w:rPr>
              <w:t>Loan</w:t>
            </w:r>
          </w:p>
          <w:p w14:paraId="436B9BCC" w14:textId="77777777" w:rsidR="00AF78B8" w:rsidRPr="00222964" w:rsidRDefault="00AF78B8" w:rsidP="006656FF">
            <w:pPr>
              <w:pStyle w:val="TableParagraph"/>
              <w:spacing w:before="0"/>
              <w:ind w:left="109"/>
              <w:rPr>
                <w:rFonts w:asciiTheme="minorHAnsi" w:hAnsiTheme="minorHAnsi"/>
                <w:b/>
                <w:sz w:val="18"/>
              </w:rPr>
            </w:pPr>
            <w:r w:rsidRPr="00222964">
              <w:rPr>
                <w:rFonts w:asciiTheme="minorHAnsi" w:hAnsiTheme="minorHAnsi"/>
                <w:b/>
                <w:sz w:val="18"/>
              </w:rPr>
              <w:t>Commitment Amount</w:t>
            </w:r>
          </w:p>
        </w:tc>
        <w:tc>
          <w:tcPr>
            <w:tcW w:w="1795" w:type="dxa"/>
            <w:tcBorders>
              <w:top w:val="single" w:sz="8" w:space="0" w:color="000000"/>
              <w:left w:val="single" w:sz="8" w:space="0" w:color="000000"/>
              <w:bottom w:val="single" w:sz="8" w:space="0" w:color="000000"/>
            </w:tcBorders>
          </w:tcPr>
          <w:p w14:paraId="1244AF56" w14:textId="77777777" w:rsidR="00665622" w:rsidRPr="00222964" w:rsidRDefault="00665622" w:rsidP="006656FF">
            <w:pPr>
              <w:pStyle w:val="TableParagraph"/>
              <w:ind w:left="109"/>
              <w:rPr>
                <w:rFonts w:asciiTheme="minorHAnsi" w:hAnsiTheme="minorHAnsi"/>
                <w:sz w:val="18"/>
              </w:rPr>
            </w:pPr>
          </w:p>
          <w:p w14:paraId="700741FE" w14:textId="686F4BBD" w:rsidR="00AF78B8" w:rsidRPr="00222964" w:rsidRDefault="00AF78B8" w:rsidP="00665622">
            <w:pPr>
              <w:pStyle w:val="TableParagraph"/>
              <w:ind w:left="109"/>
              <w:jc w:val="center"/>
              <w:rPr>
                <w:rFonts w:asciiTheme="minorHAnsi" w:hAnsiTheme="minorHAnsi"/>
                <w:sz w:val="18"/>
              </w:rPr>
            </w:pPr>
          </w:p>
        </w:tc>
      </w:tr>
      <w:tr w:rsidR="00AF78B8" w:rsidRPr="00222964" w14:paraId="27991767" w14:textId="77777777" w:rsidTr="00FD0177">
        <w:trPr>
          <w:trHeight w:val="1000"/>
          <w:jc w:val="center"/>
        </w:trPr>
        <w:tc>
          <w:tcPr>
            <w:tcW w:w="5303" w:type="dxa"/>
            <w:gridSpan w:val="3"/>
            <w:tcBorders>
              <w:top w:val="single" w:sz="8" w:space="0" w:color="000000"/>
              <w:bottom w:val="single" w:sz="8" w:space="0" w:color="000000"/>
              <w:right w:val="single" w:sz="8" w:space="0" w:color="000000"/>
            </w:tcBorders>
          </w:tcPr>
          <w:p w14:paraId="5EA72B11" w14:textId="77777777" w:rsidR="00AF78B8" w:rsidRPr="00222964" w:rsidRDefault="00AF78B8" w:rsidP="006656FF">
            <w:pPr>
              <w:pStyle w:val="TableParagraph"/>
              <w:rPr>
                <w:rFonts w:asciiTheme="minorHAnsi" w:hAnsiTheme="minorHAnsi"/>
                <w:b/>
                <w:sz w:val="18"/>
              </w:rPr>
            </w:pPr>
            <w:r w:rsidRPr="00222964">
              <w:rPr>
                <w:rFonts w:asciiTheme="minorHAnsi" w:hAnsiTheme="minorHAnsi"/>
                <w:b/>
                <w:sz w:val="18"/>
              </w:rPr>
              <w:t>Property Address</w:t>
            </w:r>
          </w:p>
          <w:p w14:paraId="4E2C0DA2" w14:textId="68986D9B" w:rsidR="00993C44" w:rsidRPr="00222964" w:rsidRDefault="00993C44" w:rsidP="00993C44">
            <w:pPr>
              <w:pStyle w:val="TableParagraph"/>
              <w:rPr>
                <w:rFonts w:asciiTheme="minorHAnsi" w:hAnsiTheme="minorHAnsi"/>
                <w:noProof/>
                <w:sz w:val="18"/>
              </w:rPr>
            </w:pPr>
          </w:p>
        </w:tc>
        <w:tc>
          <w:tcPr>
            <w:tcW w:w="2144" w:type="dxa"/>
            <w:tcBorders>
              <w:top w:val="single" w:sz="8" w:space="0" w:color="000000"/>
              <w:left w:val="single" w:sz="8" w:space="0" w:color="000000"/>
              <w:bottom w:val="single" w:sz="8" w:space="0" w:color="000000"/>
              <w:right w:val="single" w:sz="8" w:space="0" w:color="000000"/>
            </w:tcBorders>
          </w:tcPr>
          <w:p w14:paraId="09D5B84B" w14:textId="77777777" w:rsidR="009F41DF" w:rsidRDefault="009F41DF" w:rsidP="006656FF">
            <w:pPr>
              <w:pStyle w:val="TableParagraph"/>
              <w:tabs>
                <w:tab w:val="left" w:pos="1438"/>
              </w:tabs>
              <w:spacing w:before="0"/>
              <w:ind w:left="109" w:right="106"/>
              <w:rPr>
                <w:rFonts w:asciiTheme="minorHAnsi" w:hAnsiTheme="minorHAnsi"/>
                <w:b/>
                <w:spacing w:val="-3"/>
                <w:sz w:val="18"/>
              </w:rPr>
            </w:pPr>
          </w:p>
          <w:p w14:paraId="11B60272" w14:textId="45A5EF2F" w:rsidR="00AF78B8" w:rsidRPr="00222964" w:rsidRDefault="009474E1" w:rsidP="006656FF">
            <w:pPr>
              <w:pStyle w:val="TableParagraph"/>
              <w:tabs>
                <w:tab w:val="left" w:pos="1438"/>
              </w:tabs>
              <w:spacing w:before="0"/>
              <w:ind w:left="109" w:right="106"/>
              <w:rPr>
                <w:rFonts w:asciiTheme="minorHAnsi" w:hAnsiTheme="minorHAnsi"/>
                <w:b/>
                <w:sz w:val="18"/>
              </w:rPr>
            </w:pPr>
            <w:r>
              <w:rPr>
                <w:rFonts w:asciiTheme="minorHAnsi" w:hAnsiTheme="minorHAnsi"/>
                <w:b/>
                <w:spacing w:val="-3"/>
                <w:sz w:val="18"/>
              </w:rPr>
              <w:t>Previous</w:t>
            </w:r>
            <w:r w:rsidR="00D855F8" w:rsidRPr="00222964">
              <w:rPr>
                <w:rFonts w:asciiTheme="minorHAnsi" w:hAnsiTheme="minorHAnsi"/>
                <w:b/>
                <w:spacing w:val="-3"/>
                <w:sz w:val="18"/>
              </w:rPr>
              <w:t xml:space="preserve"> Disbursement Amount</w:t>
            </w:r>
          </w:p>
        </w:tc>
        <w:tc>
          <w:tcPr>
            <w:tcW w:w="1795" w:type="dxa"/>
            <w:tcBorders>
              <w:top w:val="single" w:sz="8" w:space="0" w:color="000000"/>
              <w:left w:val="single" w:sz="8" w:space="0" w:color="000000"/>
              <w:bottom w:val="single" w:sz="8" w:space="0" w:color="000000"/>
            </w:tcBorders>
          </w:tcPr>
          <w:p w14:paraId="58A9BF5C" w14:textId="77777777" w:rsidR="00AF78B8" w:rsidRDefault="00AF78B8" w:rsidP="00665622">
            <w:pPr>
              <w:pStyle w:val="TableParagraph"/>
              <w:ind w:left="109"/>
              <w:jc w:val="center"/>
              <w:rPr>
                <w:rFonts w:asciiTheme="minorHAnsi" w:hAnsiTheme="minorHAnsi"/>
                <w:sz w:val="18"/>
              </w:rPr>
            </w:pPr>
          </w:p>
          <w:p w14:paraId="027397F4" w14:textId="5D013EF0" w:rsidR="009F41DF" w:rsidRPr="00222964" w:rsidRDefault="009F41DF" w:rsidP="00665622">
            <w:pPr>
              <w:pStyle w:val="TableParagraph"/>
              <w:ind w:left="109"/>
              <w:jc w:val="center"/>
              <w:rPr>
                <w:rFonts w:asciiTheme="minorHAnsi" w:hAnsiTheme="minorHAnsi"/>
                <w:sz w:val="18"/>
              </w:rPr>
            </w:pPr>
          </w:p>
        </w:tc>
      </w:tr>
      <w:tr w:rsidR="00FF5CDC" w:rsidRPr="00222964" w14:paraId="662727FD" w14:textId="77777777" w:rsidTr="00FD0177">
        <w:trPr>
          <w:trHeight w:val="540"/>
          <w:jc w:val="center"/>
        </w:trPr>
        <w:tc>
          <w:tcPr>
            <w:tcW w:w="2652" w:type="dxa"/>
            <w:tcBorders>
              <w:top w:val="single" w:sz="8" w:space="0" w:color="000000"/>
              <w:bottom w:val="single" w:sz="8" w:space="0" w:color="000000"/>
              <w:right w:val="single" w:sz="8" w:space="0" w:color="000000"/>
            </w:tcBorders>
          </w:tcPr>
          <w:p w14:paraId="372380E5" w14:textId="77777777" w:rsidR="00FF5CDC" w:rsidRPr="00222964" w:rsidRDefault="00FF5CDC" w:rsidP="00FF5CDC">
            <w:pPr>
              <w:pStyle w:val="TableParagraph"/>
              <w:rPr>
                <w:rFonts w:asciiTheme="minorHAnsi" w:hAnsiTheme="minorHAnsi"/>
                <w:b/>
                <w:sz w:val="18"/>
              </w:rPr>
            </w:pPr>
            <w:r w:rsidRPr="00222964">
              <w:rPr>
                <w:rFonts w:asciiTheme="minorHAnsi" w:hAnsiTheme="minorHAnsi"/>
                <w:b/>
                <w:sz w:val="18"/>
              </w:rPr>
              <w:t>City</w:t>
            </w:r>
          </w:p>
          <w:p w14:paraId="68149DB1" w14:textId="3ED27675" w:rsidR="00FF5CDC" w:rsidRPr="00222964" w:rsidRDefault="00FF5CDC" w:rsidP="00FF5CDC">
            <w:pPr>
              <w:pStyle w:val="TableParagraph"/>
              <w:rPr>
                <w:rFonts w:asciiTheme="minorHAnsi" w:hAnsiTheme="minorHAnsi"/>
                <w:sz w:val="18"/>
              </w:rPr>
            </w:pPr>
          </w:p>
        </w:tc>
        <w:tc>
          <w:tcPr>
            <w:tcW w:w="1704" w:type="dxa"/>
            <w:tcBorders>
              <w:top w:val="single" w:sz="8" w:space="0" w:color="000000"/>
              <w:left w:val="single" w:sz="8" w:space="0" w:color="000000"/>
              <w:bottom w:val="single" w:sz="8" w:space="0" w:color="000000"/>
              <w:right w:val="single" w:sz="8" w:space="0" w:color="000000"/>
            </w:tcBorders>
          </w:tcPr>
          <w:p w14:paraId="79F27A98" w14:textId="77777777" w:rsidR="00FF5CDC" w:rsidRPr="00222964" w:rsidRDefault="00FF5CDC" w:rsidP="00FF5CDC">
            <w:pPr>
              <w:pStyle w:val="TableParagraph"/>
              <w:rPr>
                <w:rFonts w:asciiTheme="minorHAnsi" w:hAnsiTheme="minorHAnsi"/>
                <w:b/>
                <w:sz w:val="18"/>
              </w:rPr>
            </w:pPr>
            <w:r w:rsidRPr="00222964">
              <w:rPr>
                <w:rFonts w:asciiTheme="minorHAnsi" w:hAnsiTheme="minorHAnsi"/>
                <w:b/>
                <w:sz w:val="18"/>
              </w:rPr>
              <w:t>State</w:t>
            </w:r>
          </w:p>
          <w:p w14:paraId="66561D9D" w14:textId="4CA5974F" w:rsidR="00FF5CDC" w:rsidRPr="00222964" w:rsidRDefault="00FF5CDC" w:rsidP="00FF5CDC">
            <w:pPr>
              <w:pStyle w:val="TableParagraph"/>
              <w:rPr>
                <w:rFonts w:asciiTheme="minorHAnsi" w:hAnsiTheme="minorHAnsi"/>
                <w:sz w:val="18"/>
              </w:rPr>
            </w:pPr>
          </w:p>
        </w:tc>
        <w:tc>
          <w:tcPr>
            <w:tcW w:w="947" w:type="dxa"/>
            <w:tcBorders>
              <w:top w:val="single" w:sz="8" w:space="0" w:color="000000"/>
              <w:left w:val="single" w:sz="8" w:space="0" w:color="000000"/>
              <w:bottom w:val="single" w:sz="8" w:space="0" w:color="000000"/>
              <w:right w:val="single" w:sz="8" w:space="0" w:color="000000"/>
            </w:tcBorders>
          </w:tcPr>
          <w:p w14:paraId="10BB0EBE" w14:textId="77777777" w:rsidR="00FF5CDC" w:rsidRPr="00222964" w:rsidRDefault="00FF5CDC" w:rsidP="00FF5CDC">
            <w:pPr>
              <w:pStyle w:val="TableParagraph"/>
              <w:rPr>
                <w:rFonts w:asciiTheme="minorHAnsi" w:hAnsiTheme="minorHAnsi"/>
                <w:b/>
                <w:sz w:val="18"/>
              </w:rPr>
            </w:pPr>
            <w:r w:rsidRPr="00222964">
              <w:rPr>
                <w:rFonts w:asciiTheme="minorHAnsi" w:hAnsiTheme="minorHAnsi"/>
                <w:b/>
                <w:sz w:val="18"/>
              </w:rPr>
              <w:t>Zip</w:t>
            </w:r>
          </w:p>
          <w:p w14:paraId="7331486A" w14:textId="071E4418" w:rsidR="00FF5CDC" w:rsidRPr="00222964" w:rsidRDefault="00FF5CDC" w:rsidP="00FF5CDC">
            <w:pPr>
              <w:pStyle w:val="TableParagraph"/>
              <w:rPr>
                <w:rFonts w:asciiTheme="minorHAnsi" w:hAnsiTheme="minorHAnsi"/>
                <w:sz w:val="18"/>
              </w:rPr>
            </w:pPr>
          </w:p>
        </w:tc>
        <w:tc>
          <w:tcPr>
            <w:tcW w:w="2144" w:type="dxa"/>
            <w:tcBorders>
              <w:top w:val="single" w:sz="8" w:space="0" w:color="000000"/>
              <w:left w:val="single" w:sz="8" w:space="0" w:color="000000"/>
              <w:bottom w:val="single" w:sz="8" w:space="0" w:color="000000"/>
              <w:right w:val="single" w:sz="8" w:space="0" w:color="000000"/>
            </w:tcBorders>
          </w:tcPr>
          <w:p w14:paraId="44B40FF5" w14:textId="3C612DFE" w:rsidR="00FF5CDC" w:rsidRPr="00222964" w:rsidRDefault="00D855F8" w:rsidP="00FF5CDC">
            <w:pPr>
              <w:pStyle w:val="TableParagraph"/>
              <w:ind w:left="109" w:right="132"/>
              <w:rPr>
                <w:rFonts w:asciiTheme="minorHAnsi" w:hAnsiTheme="minorHAnsi"/>
                <w:b/>
                <w:sz w:val="18"/>
              </w:rPr>
            </w:pPr>
            <w:r w:rsidRPr="00222964">
              <w:rPr>
                <w:rFonts w:asciiTheme="minorHAnsi" w:hAnsiTheme="minorHAnsi"/>
                <w:b/>
                <w:spacing w:val="-3"/>
                <w:sz w:val="18"/>
              </w:rPr>
              <w:t>Total</w:t>
            </w:r>
            <w:r w:rsidR="00A04E9E" w:rsidRPr="00222964">
              <w:rPr>
                <w:rFonts w:asciiTheme="minorHAnsi" w:hAnsiTheme="minorHAnsi"/>
                <w:b/>
                <w:spacing w:val="-3"/>
                <w:sz w:val="18"/>
              </w:rPr>
              <w:t xml:space="preserve"> Amount of</w:t>
            </w:r>
            <w:r w:rsidRPr="00222964">
              <w:rPr>
                <w:rFonts w:asciiTheme="minorHAnsi" w:hAnsiTheme="minorHAnsi"/>
                <w:b/>
                <w:spacing w:val="-3"/>
                <w:sz w:val="18"/>
              </w:rPr>
              <w:t xml:space="preserve"> Advance</w:t>
            </w:r>
            <w:r w:rsidR="00A04E9E" w:rsidRPr="00222964">
              <w:rPr>
                <w:rFonts w:asciiTheme="minorHAnsi" w:hAnsiTheme="minorHAnsi"/>
                <w:b/>
                <w:spacing w:val="-3"/>
                <w:sz w:val="18"/>
              </w:rPr>
              <w:t>s</w:t>
            </w:r>
          </w:p>
        </w:tc>
        <w:tc>
          <w:tcPr>
            <w:tcW w:w="1795" w:type="dxa"/>
            <w:tcBorders>
              <w:top w:val="single" w:sz="8" w:space="0" w:color="000000"/>
              <w:left w:val="single" w:sz="8" w:space="0" w:color="000000"/>
              <w:bottom w:val="single" w:sz="8" w:space="0" w:color="000000"/>
            </w:tcBorders>
          </w:tcPr>
          <w:p w14:paraId="25E2E0D7" w14:textId="0BD86D14" w:rsidR="00FF5CDC" w:rsidRPr="00222964" w:rsidRDefault="00FF5CDC" w:rsidP="00FF5CDC">
            <w:pPr>
              <w:pStyle w:val="TableParagraph"/>
              <w:ind w:left="109"/>
              <w:rPr>
                <w:rFonts w:asciiTheme="minorHAnsi" w:hAnsiTheme="minorHAnsi"/>
                <w:sz w:val="18"/>
              </w:rPr>
            </w:pPr>
          </w:p>
          <w:p w14:paraId="4AD4F0D0" w14:textId="3169B63D" w:rsidR="00FF5CDC" w:rsidRPr="00222964" w:rsidRDefault="00FF5CDC" w:rsidP="00FF5CDC">
            <w:pPr>
              <w:pStyle w:val="TableParagraph"/>
              <w:ind w:left="109"/>
              <w:jc w:val="center"/>
              <w:rPr>
                <w:rFonts w:asciiTheme="minorHAnsi" w:hAnsiTheme="minorHAnsi"/>
                <w:sz w:val="18"/>
              </w:rPr>
            </w:pPr>
          </w:p>
        </w:tc>
      </w:tr>
      <w:tr w:rsidR="009F41DF" w:rsidRPr="00222964" w14:paraId="604B41E7" w14:textId="77777777" w:rsidTr="008F214F">
        <w:trPr>
          <w:trHeight w:val="340"/>
          <w:jc w:val="center"/>
        </w:trPr>
        <w:tc>
          <w:tcPr>
            <w:tcW w:w="5303" w:type="dxa"/>
            <w:gridSpan w:val="3"/>
            <w:vMerge w:val="restart"/>
            <w:tcBorders>
              <w:top w:val="single" w:sz="8" w:space="0" w:color="000000"/>
              <w:right w:val="single" w:sz="8" w:space="0" w:color="000000"/>
            </w:tcBorders>
          </w:tcPr>
          <w:p w14:paraId="7A09BF58" w14:textId="78160A21" w:rsidR="009F41DF" w:rsidRPr="00222964" w:rsidRDefault="00060C9E" w:rsidP="00FE62F3">
            <w:pPr>
              <w:pStyle w:val="TableParagraph"/>
              <w:spacing w:before="0"/>
              <w:ind w:left="0"/>
              <w:rPr>
                <w:rFonts w:asciiTheme="minorHAnsi" w:hAnsiTheme="minorHAnsi"/>
                <w:sz w:val="18"/>
                <w:szCs w:val="18"/>
              </w:rPr>
            </w:pPr>
            <w:r>
              <w:rPr>
                <w:rFonts w:asciiTheme="minorHAnsi" w:hAnsiTheme="minorHAnsi"/>
                <w:b/>
                <w:sz w:val="18"/>
                <w:szCs w:val="18"/>
              </w:rPr>
              <w:t>Licensed Modular Builder/</w:t>
            </w:r>
            <w:r w:rsidR="009F41DF" w:rsidRPr="00222964">
              <w:rPr>
                <w:rFonts w:asciiTheme="minorHAnsi" w:hAnsiTheme="minorHAnsi"/>
                <w:b/>
                <w:sz w:val="18"/>
                <w:szCs w:val="18"/>
              </w:rPr>
              <w:t>General Contractor Information:</w:t>
            </w:r>
          </w:p>
          <w:p w14:paraId="3111A70F" w14:textId="77777777" w:rsidR="00556775" w:rsidRDefault="00556775" w:rsidP="009F41DF">
            <w:pPr>
              <w:pStyle w:val="TableParagraph"/>
              <w:spacing w:before="0"/>
              <w:rPr>
                <w:rFonts w:asciiTheme="minorHAnsi" w:hAnsiTheme="minorHAnsi"/>
                <w:sz w:val="18"/>
              </w:rPr>
            </w:pPr>
          </w:p>
          <w:p w14:paraId="0F2BCC16" w14:textId="77777777" w:rsidR="00556775" w:rsidRDefault="00556775" w:rsidP="009F41DF">
            <w:pPr>
              <w:pStyle w:val="TableParagraph"/>
              <w:spacing w:before="0"/>
              <w:rPr>
                <w:rFonts w:asciiTheme="minorHAnsi" w:hAnsiTheme="minorHAnsi"/>
                <w:sz w:val="18"/>
              </w:rPr>
            </w:pPr>
          </w:p>
          <w:p w14:paraId="251B45CB" w14:textId="77777777" w:rsidR="00556775" w:rsidRDefault="00556775" w:rsidP="009F41DF">
            <w:pPr>
              <w:pStyle w:val="TableParagraph"/>
              <w:spacing w:before="0"/>
              <w:rPr>
                <w:rFonts w:asciiTheme="minorHAnsi" w:hAnsiTheme="minorHAnsi"/>
                <w:sz w:val="18"/>
              </w:rPr>
            </w:pPr>
          </w:p>
          <w:p w14:paraId="19EB05D3" w14:textId="77777777" w:rsidR="00993C44" w:rsidRDefault="00993C44" w:rsidP="00556775">
            <w:pPr>
              <w:pStyle w:val="TableParagraph"/>
              <w:spacing w:before="0"/>
              <w:rPr>
                <w:rFonts w:asciiTheme="minorHAnsi" w:hAnsiTheme="minorHAnsi"/>
                <w:sz w:val="18"/>
              </w:rPr>
            </w:pPr>
          </w:p>
          <w:p w14:paraId="642BB88D" w14:textId="4FD42DBA" w:rsidR="00556775" w:rsidRPr="00222964" w:rsidRDefault="00556775" w:rsidP="00556775">
            <w:pPr>
              <w:pStyle w:val="TableParagraph"/>
              <w:spacing w:before="0"/>
              <w:rPr>
                <w:rFonts w:asciiTheme="minorHAnsi" w:hAnsiTheme="minorHAnsi"/>
                <w:sz w:val="18"/>
              </w:rPr>
            </w:pPr>
          </w:p>
        </w:tc>
        <w:tc>
          <w:tcPr>
            <w:tcW w:w="2144" w:type="dxa"/>
            <w:tcBorders>
              <w:top w:val="single" w:sz="8" w:space="0" w:color="000000"/>
              <w:left w:val="single" w:sz="4" w:space="0" w:color="000000"/>
              <w:bottom w:val="double" w:sz="1" w:space="0" w:color="000000"/>
              <w:right w:val="single" w:sz="8" w:space="0" w:color="000000"/>
            </w:tcBorders>
          </w:tcPr>
          <w:p w14:paraId="776BFF65" w14:textId="0569CDBE" w:rsidR="009F41DF" w:rsidRPr="00222964" w:rsidRDefault="009F41DF" w:rsidP="00FF5CDC">
            <w:pPr>
              <w:pStyle w:val="TableParagraph"/>
              <w:ind w:left="114"/>
              <w:rPr>
                <w:rFonts w:asciiTheme="minorHAnsi" w:hAnsiTheme="minorHAnsi"/>
                <w:b/>
                <w:sz w:val="18"/>
              </w:rPr>
            </w:pPr>
            <w:r w:rsidRPr="00222964">
              <w:rPr>
                <w:rFonts w:asciiTheme="minorHAnsi" w:hAnsiTheme="minorHAnsi"/>
                <w:b/>
                <w:sz w:val="18"/>
              </w:rPr>
              <w:t xml:space="preserve">Remaining </w:t>
            </w:r>
            <w:r>
              <w:rPr>
                <w:rFonts w:asciiTheme="minorHAnsi" w:hAnsiTheme="minorHAnsi"/>
                <w:b/>
                <w:sz w:val="18"/>
              </w:rPr>
              <w:t xml:space="preserve">Loan </w:t>
            </w:r>
            <w:r w:rsidRPr="00222964">
              <w:rPr>
                <w:rFonts w:asciiTheme="minorHAnsi" w:hAnsiTheme="minorHAnsi"/>
                <w:b/>
                <w:sz w:val="18"/>
              </w:rPr>
              <w:t>Commitment Amount</w:t>
            </w:r>
          </w:p>
        </w:tc>
        <w:tc>
          <w:tcPr>
            <w:tcW w:w="1795" w:type="dxa"/>
            <w:tcBorders>
              <w:top w:val="single" w:sz="8" w:space="0" w:color="000000"/>
              <w:left w:val="single" w:sz="8" w:space="0" w:color="000000"/>
            </w:tcBorders>
          </w:tcPr>
          <w:p w14:paraId="034DEB65" w14:textId="0941A891" w:rsidR="009F41DF" w:rsidRPr="00222964" w:rsidRDefault="009F41DF" w:rsidP="00FF5CDC">
            <w:pPr>
              <w:pStyle w:val="TableParagraph"/>
              <w:rPr>
                <w:rFonts w:asciiTheme="minorHAnsi" w:hAnsiTheme="minorHAnsi"/>
                <w:sz w:val="18"/>
              </w:rPr>
            </w:pPr>
          </w:p>
          <w:p w14:paraId="0531BDCE" w14:textId="3F810BE4" w:rsidR="009F41DF" w:rsidRPr="00222964" w:rsidRDefault="009F41DF" w:rsidP="00A04E9E">
            <w:pPr>
              <w:pStyle w:val="TableParagraph"/>
              <w:jc w:val="center"/>
              <w:rPr>
                <w:rFonts w:asciiTheme="minorHAnsi" w:hAnsiTheme="minorHAnsi"/>
                <w:sz w:val="18"/>
              </w:rPr>
            </w:pPr>
          </w:p>
        </w:tc>
      </w:tr>
      <w:tr w:rsidR="009F41DF" w:rsidRPr="00222964" w14:paraId="5BE6F37B" w14:textId="77777777" w:rsidTr="008F214F">
        <w:trPr>
          <w:trHeight w:val="800"/>
          <w:jc w:val="center"/>
        </w:trPr>
        <w:tc>
          <w:tcPr>
            <w:tcW w:w="5303" w:type="dxa"/>
            <w:gridSpan w:val="3"/>
            <w:vMerge/>
            <w:tcBorders>
              <w:right w:val="single" w:sz="8" w:space="0" w:color="000000"/>
            </w:tcBorders>
          </w:tcPr>
          <w:p w14:paraId="422C325B" w14:textId="31F28F45" w:rsidR="009F41DF" w:rsidRPr="00222964" w:rsidRDefault="009F41DF" w:rsidP="00FF5CDC">
            <w:pPr>
              <w:rPr>
                <w:rFonts w:asciiTheme="minorHAnsi" w:hAnsiTheme="minorHAnsi"/>
                <w:sz w:val="2"/>
                <w:szCs w:val="2"/>
              </w:rPr>
            </w:pPr>
          </w:p>
        </w:tc>
        <w:tc>
          <w:tcPr>
            <w:tcW w:w="2144" w:type="dxa"/>
            <w:tcBorders>
              <w:top w:val="double" w:sz="1" w:space="0" w:color="000000"/>
              <w:left w:val="single" w:sz="4" w:space="0" w:color="000000"/>
              <w:bottom w:val="double" w:sz="1" w:space="0" w:color="000000"/>
              <w:right w:val="double" w:sz="1" w:space="0" w:color="000000"/>
            </w:tcBorders>
          </w:tcPr>
          <w:p w14:paraId="34949511" w14:textId="4C0A7E0C" w:rsidR="009F41DF" w:rsidRPr="00222964" w:rsidRDefault="009F41DF" w:rsidP="00FF5CDC">
            <w:pPr>
              <w:pStyle w:val="TableParagraph"/>
              <w:tabs>
                <w:tab w:val="left" w:pos="573"/>
                <w:tab w:val="left" w:pos="1357"/>
                <w:tab w:val="left" w:pos="1709"/>
              </w:tabs>
              <w:spacing w:before="113"/>
              <w:ind w:left="114" w:right="110"/>
              <w:rPr>
                <w:rFonts w:asciiTheme="minorHAnsi" w:hAnsiTheme="minorHAnsi"/>
                <w:b/>
                <w:sz w:val="18"/>
              </w:rPr>
            </w:pPr>
            <w:r w:rsidRPr="00222964">
              <w:rPr>
                <w:rFonts w:asciiTheme="minorHAnsi" w:hAnsiTheme="minorHAnsi"/>
                <w:b/>
                <w:spacing w:val="-3"/>
                <w:sz w:val="18"/>
              </w:rPr>
              <w:t xml:space="preserve">Request </w:t>
            </w:r>
            <w:r w:rsidRPr="00222964">
              <w:rPr>
                <w:rFonts w:asciiTheme="minorHAnsi" w:hAnsiTheme="minorHAnsi"/>
                <w:b/>
                <w:sz w:val="18"/>
              </w:rPr>
              <w:t>for</w:t>
            </w:r>
            <w:r w:rsidRPr="00222964">
              <w:rPr>
                <w:rFonts w:asciiTheme="minorHAnsi" w:hAnsiTheme="minorHAnsi"/>
                <w:b/>
                <w:spacing w:val="-4"/>
                <w:sz w:val="18"/>
              </w:rPr>
              <w:t xml:space="preserve"> A</w:t>
            </w:r>
            <w:r w:rsidRPr="00222964">
              <w:rPr>
                <w:rFonts w:asciiTheme="minorHAnsi" w:hAnsiTheme="minorHAnsi"/>
                <w:b/>
                <w:spacing w:val="-3"/>
                <w:sz w:val="18"/>
              </w:rPr>
              <w:t>dvance Amount</w:t>
            </w:r>
          </w:p>
        </w:tc>
        <w:tc>
          <w:tcPr>
            <w:tcW w:w="1795" w:type="dxa"/>
            <w:tcBorders>
              <w:left w:val="double" w:sz="1" w:space="0" w:color="000000"/>
            </w:tcBorders>
          </w:tcPr>
          <w:p w14:paraId="43277602" w14:textId="31ED1F7F" w:rsidR="009F41DF" w:rsidRPr="00222964" w:rsidRDefault="009F41DF" w:rsidP="009474E1">
            <w:pPr>
              <w:pStyle w:val="TableParagraph"/>
              <w:spacing w:before="113"/>
              <w:ind w:left="114"/>
              <w:jc w:val="center"/>
              <w:rPr>
                <w:rFonts w:asciiTheme="minorHAnsi" w:hAnsiTheme="minorHAnsi"/>
                <w:sz w:val="18"/>
              </w:rPr>
            </w:pPr>
          </w:p>
        </w:tc>
      </w:tr>
    </w:tbl>
    <w:p w14:paraId="5CE2ED7E" w14:textId="77777777" w:rsidR="00AF78B8" w:rsidRPr="00222964" w:rsidRDefault="00AF78B8" w:rsidP="002715F9">
      <w:pPr>
        <w:pStyle w:val="BodyText"/>
        <w:spacing w:before="9"/>
        <w:rPr>
          <w:rFonts w:asciiTheme="minorHAnsi" w:hAnsiTheme="minorHAnsi"/>
          <w:sz w:val="18"/>
          <w:szCs w:val="18"/>
        </w:rPr>
      </w:pPr>
    </w:p>
    <w:p w14:paraId="2ECDEE51" w14:textId="77777777" w:rsidR="00DD002B" w:rsidRDefault="00DD002B" w:rsidP="00361275">
      <w:pPr>
        <w:pStyle w:val="BodyText"/>
        <w:ind w:left="100"/>
        <w:rPr>
          <w:rFonts w:asciiTheme="minorHAnsi" w:hAnsiTheme="minorHAnsi"/>
          <w:sz w:val="20"/>
          <w:szCs w:val="20"/>
        </w:rPr>
      </w:pPr>
    </w:p>
    <w:p w14:paraId="36EA5A90" w14:textId="66947653" w:rsidR="00DD002B" w:rsidRDefault="00DD002B" w:rsidP="00DD002B">
      <w:pPr>
        <w:pStyle w:val="BodyText"/>
        <w:ind w:left="100"/>
        <w:rPr>
          <w:rFonts w:asciiTheme="minorHAnsi" w:hAnsiTheme="minorHAnsi"/>
          <w:sz w:val="20"/>
          <w:szCs w:val="20"/>
        </w:rPr>
      </w:pPr>
      <w:r>
        <w:rPr>
          <w:rFonts w:asciiTheme="minorHAnsi" w:hAnsiTheme="minorHAnsi"/>
          <w:sz w:val="20"/>
          <w:szCs w:val="20"/>
        </w:rPr>
        <w:t>Please provide a description of work completed, prior to th</w:t>
      </w:r>
      <w:r w:rsidR="002A16FF">
        <w:rPr>
          <w:rFonts w:asciiTheme="minorHAnsi" w:hAnsiTheme="minorHAnsi"/>
          <w:sz w:val="20"/>
          <w:szCs w:val="20"/>
        </w:rPr>
        <w:t xml:space="preserve">is </w:t>
      </w:r>
      <w:r>
        <w:rPr>
          <w:rFonts w:asciiTheme="minorHAnsi" w:hAnsiTheme="minorHAnsi"/>
          <w:sz w:val="20"/>
          <w:szCs w:val="20"/>
        </w:rPr>
        <w:t>Request for Advance</w:t>
      </w:r>
      <w:r w:rsidR="002A16FF">
        <w:rPr>
          <w:rFonts w:asciiTheme="minorHAnsi" w:hAnsiTheme="minorHAnsi"/>
          <w:sz w:val="20"/>
          <w:szCs w:val="20"/>
        </w:rPr>
        <w:t xml:space="preserve"> submitted,</w:t>
      </w:r>
      <w:r>
        <w:rPr>
          <w:rFonts w:asciiTheme="minorHAnsi" w:hAnsiTheme="minorHAnsi"/>
          <w:sz w:val="20"/>
          <w:szCs w:val="20"/>
        </w:rPr>
        <w:t xml:space="preserve"> as</w:t>
      </w:r>
      <w:r w:rsidR="002A16FF">
        <w:rPr>
          <w:rFonts w:asciiTheme="minorHAnsi" w:hAnsiTheme="minorHAnsi"/>
          <w:sz w:val="20"/>
          <w:szCs w:val="20"/>
        </w:rPr>
        <w:t xml:space="preserve"> outlined in the Plans or Construction Contract: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0"/>
      </w:tblGrid>
      <w:tr w:rsidR="002A16FF" w:rsidRPr="002A16FF" w14:paraId="14B77167" w14:textId="77777777" w:rsidTr="002A16FF">
        <w:tc>
          <w:tcPr>
            <w:tcW w:w="9590" w:type="dxa"/>
            <w:tcBorders>
              <w:bottom w:val="single" w:sz="4" w:space="0" w:color="auto"/>
            </w:tcBorders>
          </w:tcPr>
          <w:p w14:paraId="5769E65D" w14:textId="77777777" w:rsidR="002A16FF" w:rsidRPr="002A16FF" w:rsidRDefault="002A16FF" w:rsidP="002A16FF">
            <w:pPr>
              <w:pStyle w:val="BodyText"/>
              <w:spacing w:line="600" w:lineRule="auto"/>
              <w:rPr>
                <w:rFonts w:asciiTheme="minorHAnsi" w:hAnsiTheme="minorHAnsi"/>
                <w:sz w:val="20"/>
                <w:szCs w:val="20"/>
              </w:rPr>
            </w:pPr>
          </w:p>
        </w:tc>
      </w:tr>
      <w:tr w:rsidR="002A16FF" w:rsidRPr="002A16FF" w14:paraId="2477C3E4" w14:textId="77777777" w:rsidTr="002A16FF">
        <w:tc>
          <w:tcPr>
            <w:tcW w:w="9590" w:type="dxa"/>
            <w:tcBorders>
              <w:top w:val="single" w:sz="4" w:space="0" w:color="auto"/>
              <w:bottom w:val="single" w:sz="4" w:space="0" w:color="auto"/>
            </w:tcBorders>
          </w:tcPr>
          <w:p w14:paraId="5C863A4F" w14:textId="77777777" w:rsidR="002A16FF" w:rsidRPr="002A16FF" w:rsidRDefault="002A16FF" w:rsidP="002A16FF">
            <w:pPr>
              <w:pStyle w:val="BodyText"/>
              <w:spacing w:line="600" w:lineRule="auto"/>
              <w:rPr>
                <w:rFonts w:asciiTheme="minorHAnsi" w:hAnsiTheme="minorHAnsi"/>
                <w:sz w:val="20"/>
                <w:szCs w:val="20"/>
              </w:rPr>
            </w:pPr>
          </w:p>
        </w:tc>
      </w:tr>
      <w:tr w:rsidR="002A16FF" w:rsidRPr="002A16FF" w14:paraId="7A659F41" w14:textId="77777777" w:rsidTr="002A16FF">
        <w:tc>
          <w:tcPr>
            <w:tcW w:w="9590" w:type="dxa"/>
            <w:tcBorders>
              <w:top w:val="single" w:sz="4" w:space="0" w:color="auto"/>
              <w:bottom w:val="single" w:sz="4" w:space="0" w:color="auto"/>
            </w:tcBorders>
          </w:tcPr>
          <w:p w14:paraId="21A2B77B" w14:textId="77777777" w:rsidR="002A16FF" w:rsidRPr="002A16FF" w:rsidRDefault="002A16FF" w:rsidP="002A16FF">
            <w:pPr>
              <w:pStyle w:val="BodyText"/>
              <w:spacing w:line="600" w:lineRule="auto"/>
              <w:rPr>
                <w:rFonts w:asciiTheme="minorHAnsi" w:hAnsiTheme="minorHAnsi"/>
                <w:sz w:val="20"/>
                <w:szCs w:val="20"/>
              </w:rPr>
            </w:pPr>
          </w:p>
        </w:tc>
      </w:tr>
      <w:tr w:rsidR="002A16FF" w:rsidRPr="002A16FF" w14:paraId="12EECC28" w14:textId="77777777" w:rsidTr="002A16FF">
        <w:tc>
          <w:tcPr>
            <w:tcW w:w="9590" w:type="dxa"/>
            <w:tcBorders>
              <w:top w:val="single" w:sz="4" w:space="0" w:color="auto"/>
              <w:bottom w:val="single" w:sz="4" w:space="0" w:color="auto"/>
            </w:tcBorders>
          </w:tcPr>
          <w:p w14:paraId="279B7BF2" w14:textId="77777777" w:rsidR="002A16FF" w:rsidRPr="002A16FF" w:rsidRDefault="002A16FF" w:rsidP="002A16FF">
            <w:pPr>
              <w:pStyle w:val="BodyText"/>
              <w:spacing w:line="600" w:lineRule="auto"/>
              <w:rPr>
                <w:rFonts w:asciiTheme="minorHAnsi" w:hAnsiTheme="minorHAnsi"/>
                <w:sz w:val="20"/>
                <w:szCs w:val="20"/>
              </w:rPr>
            </w:pPr>
          </w:p>
        </w:tc>
      </w:tr>
      <w:tr w:rsidR="002A16FF" w:rsidRPr="002A16FF" w14:paraId="17497E49" w14:textId="77777777" w:rsidTr="002A16FF">
        <w:tc>
          <w:tcPr>
            <w:tcW w:w="9590" w:type="dxa"/>
            <w:tcBorders>
              <w:top w:val="single" w:sz="4" w:space="0" w:color="auto"/>
              <w:bottom w:val="single" w:sz="4" w:space="0" w:color="auto"/>
            </w:tcBorders>
          </w:tcPr>
          <w:p w14:paraId="6E1ADAD1" w14:textId="77777777" w:rsidR="002A16FF" w:rsidRPr="002A16FF" w:rsidRDefault="002A16FF" w:rsidP="002A16FF">
            <w:pPr>
              <w:pStyle w:val="BodyText"/>
              <w:spacing w:line="600" w:lineRule="auto"/>
              <w:rPr>
                <w:rFonts w:asciiTheme="minorHAnsi" w:hAnsiTheme="minorHAnsi"/>
                <w:sz w:val="20"/>
                <w:szCs w:val="20"/>
              </w:rPr>
            </w:pPr>
          </w:p>
        </w:tc>
      </w:tr>
      <w:tr w:rsidR="002A16FF" w:rsidRPr="002A16FF" w14:paraId="05474430" w14:textId="77777777" w:rsidTr="002A16FF">
        <w:tc>
          <w:tcPr>
            <w:tcW w:w="9590" w:type="dxa"/>
            <w:tcBorders>
              <w:top w:val="single" w:sz="4" w:space="0" w:color="auto"/>
              <w:bottom w:val="single" w:sz="4" w:space="0" w:color="auto"/>
            </w:tcBorders>
          </w:tcPr>
          <w:p w14:paraId="797E81D2" w14:textId="77777777" w:rsidR="002A16FF" w:rsidRPr="002A16FF" w:rsidRDefault="002A16FF" w:rsidP="002A16FF">
            <w:pPr>
              <w:pStyle w:val="BodyText"/>
              <w:spacing w:line="600" w:lineRule="auto"/>
              <w:rPr>
                <w:rFonts w:asciiTheme="minorHAnsi" w:hAnsiTheme="minorHAnsi"/>
                <w:sz w:val="20"/>
                <w:szCs w:val="20"/>
              </w:rPr>
            </w:pPr>
          </w:p>
        </w:tc>
      </w:tr>
    </w:tbl>
    <w:p w14:paraId="2133C8B9" w14:textId="77777777" w:rsidR="002A16FF" w:rsidRPr="009F41DF" w:rsidRDefault="002A16FF" w:rsidP="00DD002B">
      <w:pPr>
        <w:pStyle w:val="BodyText"/>
        <w:ind w:left="100"/>
        <w:rPr>
          <w:rFonts w:asciiTheme="minorHAnsi" w:hAnsiTheme="minorHAnsi"/>
          <w:sz w:val="20"/>
          <w:szCs w:val="20"/>
        </w:rPr>
      </w:pPr>
    </w:p>
    <w:p w14:paraId="2E396EED" w14:textId="77777777" w:rsidR="002A16FF" w:rsidRDefault="002A16FF" w:rsidP="00361275">
      <w:pPr>
        <w:pStyle w:val="BodyText"/>
        <w:ind w:left="100"/>
        <w:rPr>
          <w:rFonts w:asciiTheme="minorHAnsi" w:hAnsiTheme="minorHAnsi"/>
          <w:sz w:val="20"/>
          <w:szCs w:val="20"/>
        </w:rPr>
        <w:sectPr w:rsidR="002A16FF" w:rsidSect="0057612D">
          <w:headerReference w:type="default" r:id="rId7"/>
          <w:pgSz w:w="12240" w:h="15840"/>
          <w:pgMar w:top="1354" w:right="1325" w:bottom="1022" w:left="1325" w:header="720" w:footer="720" w:gutter="0"/>
          <w:cols w:space="720"/>
          <w:docGrid w:linePitch="299"/>
        </w:sectPr>
      </w:pPr>
    </w:p>
    <w:p w14:paraId="7F940ACD" w14:textId="1FCD9E2A" w:rsidR="00DD002B" w:rsidRDefault="00DD002B" w:rsidP="00361275">
      <w:pPr>
        <w:pStyle w:val="BodyText"/>
        <w:ind w:left="100"/>
        <w:rPr>
          <w:rFonts w:asciiTheme="minorHAnsi" w:hAnsiTheme="minorHAnsi"/>
          <w:sz w:val="20"/>
          <w:szCs w:val="20"/>
        </w:rPr>
      </w:pPr>
    </w:p>
    <w:p w14:paraId="33D075A5" w14:textId="6F3FD9D1" w:rsidR="00361275" w:rsidRPr="009F41DF" w:rsidRDefault="00361275" w:rsidP="00F90189">
      <w:pPr>
        <w:pStyle w:val="BodyText"/>
        <w:rPr>
          <w:rFonts w:asciiTheme="minorHAnsi" w:hAnsiTheme="minorHAnsi"/>
          <w:sz w:val="20"/>
          <w:szCs w:val="20"/>
        </w:rPr>
      </w:pPr>
      <w:r w:rsidRPr="009F41DF">
        <w:rPr>
          <w:rFonts w:asciiTheme="minorHAnsi" w:hAnsiTheme="minorHAnsi"/>
          <w:sz w:val="20"/>
          <w:szCs w:val="20"/>
        </w:rPr>
        <w:t>By signing below, Borrower and Contractor represent and agree that:</w:t>
      </w:r>
    </w:p>
    <w:p w14:paraId="6890F247" w14:textId="77777777" w:rsidR="00361275" w:rsidRPr="002D026F" w:rsidRDefault="00361275" w:rsidP="00361275">
      <w:pPr>
        <w:pStyle w:val="BodyText"/>
        <w:spacing w:before="9"/>
        <w:rPr>
          <w:rFonts w:asciiTheme="minorHAnsi" w:hAnsiTheme="minorHAnsi"/>
          <w:sz w:val="18"/>
          <w:szCs w:val="18"/>
        </w:rPr>
      </w:pPr>
    </w:p>
    <w:p w14:paraId="76B05AAE" w14:textId="77777777" w:rsidR="00361275" w:rsidRPr="009F41DF" w:rsidRDefault="00361275" w:rsidP="00361275">
      <w:pPr>
        <w:pStyle w:val="BodyText"/>
        <w:numPr>
          <w:ilvl w:val="0"/>
          <w:numId w:val="1"/>
        </w:numPr>
        <w:tabs>
          <w:tab w:val="left" w:pos="819"/>
        </w:tabs>
        <w:ind w:right="717"/>
        <w:rPr>
          <w:rFonts w:asciiTheme="minorHAnsi" w:hAnsiTheme="minorHAnsi"/>
          <w:sz w:val="20"/>
          <w:szCs w:val="20"/>
        </w:rPr>
      </w:pPr>
      <w:r w:rsidRPr="009F41DF">
        <w:rPr>
          <w:rFonts w:asciiTheme="minorHAnsi" w:hAnsiTheme="minorHAnsi"/>
          <w:sz w:val="20"/>
          <w:szCs w:val="20"/>
        </w:rPr>
        <w:t>They have reviewed</w:t>
      </w:r>
      <w:r w:rsidRPr="009F41DF">
        <w:rPr>
          <w:rFonts w:asciiTheme="minorHAnsi" w:hAnsiTheme="minorHAnsi"/>
          <w:spacing w:val="10"/>
          <w:sz w:val="20"/>
          <w:szCs w:val="20"/>
        </w:rPr>
        <w:t xml:space="preserve"> </w:t>
      </w:r>
      <w:r w:rsidRPr="009F41DF">
        <w:rPr>
          <w:rFonts w:asciiTheme="minorHAnsi" w:hAnsiTheme="minorHAnsi"/>
          <w:sz w:val="20"/>
          <w:szCs w:val="20"/>
        </w:rPr>
        <w:t xml:space="preserve">the </w:t>
      </w:r>
      <w:r w:rsidRPr="009F41DF">
        <w:rPr>
          <w:rFonts w:asciiTheme="minorHAnsi" w:hAnsiTheme="minorHAnsi"/>
          <w:spacing w:val="11"/>
          <w:sz w:val="20"/>
          <w:szCs w:val="20"/>
        </w:rPr>
        <w:t>Plans</w:t>
      </w:r>
      <w:r w:rsidRPr="009F41DF">
        <w:rPr>
          <w:rFonts w:asciiTheme="minorHAnsi" w:hAnsiTheme="minorHAnsi"/>
          <w:sz w:val="20"/>
          <w:szCs w:val="20"/>
        </w:rPr>
        <w:t xml:space="preserve">; </w:t>
      </w:r>
      <w:r w:rsidRPr="009F41DF">
        <w:rPr>
          <w:rFonts w:asciiTheme="minorHAnsi" w:hAnsiTheme="minorHAnsi"/>
          <w:spacing w:val="11"/>
          <w:sz w:val="20"/>
          <w:szCs w:val="20"/>
        </w:rPr>
        <w:t>the</w:t>
      </w:r>
      <w:r w:rsidRPr="009F41DF">
        <w:rPr>
          <w:rFonts w:asciiTheme="minorHAnsi" w:hAnsiTheme="minorHAnsi"/>
          <w:sz w:val="20"/>
          <w:szCs w:val="20"/>
        </w:rPr>
        <w:t xml:space="preserve"> </w:t>
      </w:r>
      <w:r w:rsidRPr="009F41DF">
        <w:rPr>
          <w:rFonts w:asciiTheme="minorHAnsi" w:hAnsiTheme="minorHAnsi"/>
          <w:spacing w:val="11"/>
          <w:sz w:val="20"/>
          <w:szCs w:val="20"/>
        </w:rPr>
        <w:t>Plans</w:t>
      </w:r>
      <w:r w:rsidRPr="009F41DF">
        <w:rPr>
          <w:rFonts w:asciiTheme="minorHAnsi" w:hAnsiTheme="minorHAnsi"/>
          <w:sz w:val="20"/>
          <w:szCs w:val="20"/>
        </w:rPr>
        <w:t xml:space="preserve"> </w:t>
      </w:r>
      <w:r w:rsidRPr="009F41DF">
        <w:rPr>
          <w:rFonts w:asciiTheme="minorHAnsi" w:hAnsiTheme="minorHAnsi"/>
          <w:spacing w:val="11"/>
          <w:sz w:val="20"/>
          <w:szCs w:val="20"/>
        </w:rPr>
        <w:t>are</w:t>
      </w:r>
      <w:r w:rsidRPr="009F41DF">
        <w:rPr>
          <w:rFonts w:asciiTheme="minorHAnsi" w:hAnsiTheme="minorHAnsi"/>
          <w:sz w:val="20"/>
          <w:szCs w:val="20"/>
        </w:rPr>
        <w:t xml:space="preserve"> </w:t>
      </w:r>
      <w:r w:rsidRPr="009F41DF">
        <w:rPr>
          <w:rFonts w:asciiTheme="minorHAnsi" w:hAnsiTheme="minorHAnsi"/>
          <w:spacing w:val="11"/>
          <w:sz w:val="20"/>
          <w:szCs w:val="20"/>
        </w:rPr>
        <w:t>satisfactory</w:t>
      </w:r>
      <w:r w:rsidRPr="009F41DF">
        <w:rPr>
          <w:rFonts w:asciiTheme="minorHAnsi" w:hAnsiTheme="minorHAnsi"/>
          <w:sz w:val="20"/>
          <w:szCs w:val="20"/>
        </w:rPr>
        <w:t xml:space="preserve"> </w:t>
      </w:r>
      <w:r w:rsidRPr="009F41DF">
        <w:rPr>
          <w:rFonts w:asciiTheme="minorHAnsi" w:hAnsiTheme="minorHAnsi"/>
          <w:spacing w:val="13"/>
          <w:sz w:val="20"/>
          <w:szCs w:val="20"/>
        </w:rPr>
        <w:t>and</w:t>
      </w:r>
      <w:r w:rsidRPr="009F41DF">
        <w:rPr>
          <w:rFonts w:asciiTheme="minorHAnsi" w:hAnsiTheme="minorHAnsi"/>
          <w:sz w:val="20"/>
          <w:szCs w:val="20"/>
        </w:rPr>
        <w:t xml:space="preserve"> </w:t>
      </w:r>
      <w:r w:rsidRPr="009F41DF">
        <w:rPr>
          <w:rFonts w:asciiTheme="minorHAnsi" w:hAnsiTheme="minorHAnsi"/>
          <w:spacing w:val="10"/>
          <w:sz w:val="20"/>
          <w:szCs w:val="20"/>
        </w:rPr>
        <w:t>have</w:t>
      </w:r>
      <w:r w:rsidRPr="009F41DF">
        <w:rPr>
          <w:rFonts w:asciiTheme="minorHAnsi" w:hAnsiTheme="minorHAnsi"/>
          <w:sz w:val="20"/>
          <w:szCs w:val="20"/>
        </w:rPr>
        <w:t xml:space="preserve"> </w:t>
      </w:r>
      <w:r w:rsidRPr="009F41DF">
        <w:rPr>
          <w:rFonts w:asciiTheme="minorHAnsi" w:hAnsiTheme="minorHAnsi"/>
          <w:spacing w:val="11"/>
          <w:sz w:val="20"/>
          <w:szCs w:val="20"/>
        </w:rPr>
        <w:t>been</w:t>
      </w:r>
      <w:r w:rsidRPr="009F41DF">
        <w:rPr>
          <w:rFonts w:asciiTheme="minorHAnsi" w:hAnsiTheme="minorHAnsi"/>
          <w:sz w:val="20"/>
          <w:szCs w:val="20"/>
        </w:rPr>
        <w:t xml:space="preserve"> </w:t>
      </w:r>
      <w:r w:rsidRPr="009F41DF">
        <w:rPr>
          <w:rFonts w:asciiTheme="minorHAnsi" w:hAnsiTheme="minorHAnsi"/>
          <w:spacing w:val="11"/>
          <w:sz w:val="20"/>
          <w:szCs w:val="20"/>
        </w:rPr>
        <w:t>approved</w:t>
      </w:r>
      <w:r w:rsidRPr="009F41DF">
        <w:rPr>
          <w:rFonts w:asciiTheme="minorHAnsi" w:hAnsiTheme="minorHAnsi"/>
          <w:sz w:val="20"/>
          <w:szCs w:val="20"/>
        </w:rPr>
        <w:t xml:space="preserve"> </w:t>
      </w:r>
      <w:r w:rsidRPr="009F41DF">
        <w:rPr>
          <w:rFonts w:asciiTheme="minorHAnsi" w:hAnsiTheme="minorHAnsi"/>
          <w:spacing w:val="11"/>
          <w:sz w:val="20"/>
          <w:szCs w:val="20"/>
        </w:rPr>
        <w:t>by</w:t>
      </w:r>
      <w:r w:rsidRPr="009F41DF">
        <w:rPr>
          <w:rFonts w:asciiTheme="minorHAnsi" w:hAnsiTheme="minorHAnsi"/>
          <w:sz w:val="20"/>
          <w:szCs w:val="20"/>
        </w:rPr>
        <w:t xml:space="preserve"> </w:t>
      </w:r>
      <w:r w:rsidRPr="009F41DF">
        <w:rPr>
          <w:rFonts w:asciiTheme="minorHAnsi" w:hAnsiTheme="minorHAnsi"/>
          <w:spacing w:val="11"/>
          <w:sz w:val="20"/>
          <w:szCs w:val="20"/>
        </w:rPr>
        <w:t>all</w:t>
      </w:r>
      <w:r w:rsidRPr="009F41DF">
        <w:rPr>
          <w:rFonts w:asciiTheme="minorHAnsi" w:hAnsiTheme="minorHAnsi"/>
          <w:w w:val="99"/>
          <w:sz w:val="20"/>
          <w:szCs w:val="20"/>
        </w:rPr>
        <w:t xml:space="preserve"> </w:t>
      </w:r>
      <w:r w:rsidRPr="009F41DF">
        <w:rPr>
          <w:rFonts w:asciiTheme="minorHAnsi" w:hAnsiTheme="minorHAnsi"/>
          <w:sz w:val="20"/>
          <w:szCs w:val="20"/>
        </w:rPr>
        <w:t>Governmental Authorities having jurisdiction over the Property and the</w:t>
      </w:r>
      <w:r w:rsidRPr="009F41DF">
        <w:rPr>
          <w:rFonts w:asciiTheme="minorHAnsi" w:hAnsiTheme="minorHAnsi"/>
          <w:spacing w:val="-17"/>
          <w:sz w:val="20"/>
          <w:szCs w:val="20"/>
        </w:rPr>
        <w:t xml:space="preserve"> </w:t>
      </w:r>
      <w:r w:rsidRPr="009F41DF">
        <w:rPr>
          <w:rFonts w:asciiTheme="minorHAnsi" w:hAnsiTheme="minorHAnsi"/>
          <w:sz w:val="20"/>
          <w:szCs w:val="20"/>
        </w:rPr>
        <w:t>Work;</w:t>
      </w:r>
    </w:p>
    <w:p w14:paraId="120E560F" w14:textId="77777777" w:rsidR="00361275" w:rsidRPr="009F41DF" w:rsidRDefault="00361275" w:rsidP="00361275">
      <w:pPr>
        <w:pStyle w:val="BodyText"/>
        <w:numPr>
          <w:ilvl w:val="0"/>
          <w:numId w:val="1"/>
        </w:numPr>
        <w:tabs>
          <w:tab w:val="left" w:pos="819"/>
        </w:tabs>
        <w:spacing w:line="252" w:lineRule="exact"/>
        <w:ind w:left="820" w:right="717"/>
        <w:rPr>
          <w:rFonts w:asciiTheme="minorHAnsi" w:hAnsiTheme="minorHAnsi"/>
          <w:sz w:val="20"/>
          <w:szCs w:val="20"/>
        </w:rPr>
      </w:pPr>
      <w:r w:rsidRPr="009F41DF">
        <w:rPr>
          <w:rFonts w:asciiTheme="minorHAnsi" w:hAnsiTheme="minorHAnsi"/>
          <w:sz w:val="20"/>
          <w:szCs w:val="20"/>
        </w:rPr>
        <w:t>The Improvements do not violate any of the conditions, covenants or restrictions on</w:t>
      </w:r>
      <w:r w:rsidRPr="009F41DF">
        <w:rPr>
          <w:rFonts w:asciiTheme="minorHAnsi" w:hAnsiTheme="minorHAnsi"/>
          <w:spacing w:val="-23"/>
          <w:sz w:val="20"/>
          <w:szCs w:val="20"/>
        </w:rPr>
        <w:t xml:space="preserve"> </w:t>
      </w:r>
      <w:r w:rsidRPr="009F41DF">
        <w:rPr>
          <w:rFonts w:asciiTheme="minorHAnsi" w:hAnsiTheme="minorHAnsi"/>
          <w:sz w:val="20"/>
          <w:szCs w:val="20"/>
        </w:rPr>
        <w:t>the</w:t>
      </w:r>
      <w:r w:rsidRPr="009F41DF">
        <w:rPr>
          <w:rFonts w:asciiTheme="minorHAnsi" w:hAnsiTheme="minorHAnsi"/>
          <w:spacing w:val="-2"/>
          <w:sz w:val="20"/>
          <w:szCs w:val="20"/>
        </w:rPr>
        <w:t xml:space="preserve"> </w:t>
      </w:r>
      <w:r w:rsidRPr="009F41DF">
        <w:rPr>
          <w:rFonts w:asciiTheme="minorHAnsi" w:hAnsiTheme="minorHAnsi"/>
          <w:sz w:val="20"/>
          <w:szCs w:val="20"/>
        </w:rPr>
        <w:t>Property;</w:t>
      </w:r>
      <w:r w:rsidRPr="009F41DF">
        <w:rPr>
          <w:rFonts w:asciiTheme="minorHAnsi" w:hAnsiTheme="minorHAnsi"/>
          <w:w w:val="99"/>
          <w:sz w:val="20"/>
          <w:szCs w:val="20"/>
        </w:rPr>
        <w:t xml:space="preserve"> </w:t>
      </w:r>
    </w:p>
    <w:p w14:paraId="2AE49D29" w14:textId="77777777" w:rsidR="00361275" w:rsidRPr="009F41DF" w:rsidRDefault="00361275" w:rsidP="00361275">
      <w:pPr>
        <w:pStyle w:val="BodyText"/>
        <w:numPr>
          <w:ilvl w:val="0"/>
          <w:numId w:val="1"/>
        </w:numPr>
        <w:tabs>
          <w:tab w:val="left" w:pos="819"/>
        </w:tabs>
        <w:spacing w:line="252" w:lineRule="exact"/>
        <w:ind w:left="820" w:right="717"/>
        <w:rPr>
          <w:rFonts w:asciiTheme="minorHAnsi" w:hAnsiTheme="minorHAnsi"/>
          <w:sz w:val="20"/>
          <w:szCs w:val="20"/>
        </w:rPr>
      </w:pPr>
      <w:r w:rsidRPr="009F41DF">
        <w:rPr>
          <w:rFonts w:asciiTheme="minorHAnsi" w:hAnsiTheme="minorHAnsi"/>
          <w:sz w:val="20"/>
          <w:szCs w:val="20"/>
        </w:rPr>
        <w:t>There</w:t>
      </w:r>
      <w:r w:rsidRPr="009F41DF">
        <w:rPr>
          <w:rFonts w:asciiTheme="minorHAnsi" w:hAnsiTheme="minorHAnsi"/>
          <w:spacing w:val="33"/>
          <w:sz w:val="20"/>
          <w:szCs w:val="20"/>
        </w:rPr>
        <w:t xml:space="preserve"> </w:t>
      </w:r>
      <w:r w:rsidRPr="009F41DF">
        <w:rPr>
          <w:rFonts w:asciiTheme="minorHAnsi" w:hAnsiTheme="minorHAnsi"/>
          <w:sz w:val="20"/>
          <w:szCs w:val="20"/>
        </w:rPr>
        <w:t>are</w:t>
      </w:r>
      <w:r w:rsidRPr="009F41DF">
        <w:rPr>
          <w:rFonts w:asciiTheme="minorHAnsi" w:hAnsiTheme="minorHAnsi"/>
          <w:spacing w:val="33"/>
          <w:sz w:val="20"/>
          <w:szCs w:val="20"/>
        </w:rPr>
        <w:t xml:space="preserve"> </w:t>
      </w:r>
      <w:r w:rsidRPr="009F41DF">
        <w:rPr>
          <w:rFonts w:asciiTheme="minorHAnsi" w:hAnsiTheme="minorHAnsi"/>
          <w:sz w:val="20"/>
          <w:szCs w:val="20"/>
        </w:rPr>
        <w:t>no</w:t>
      </w:r>
      <w:r w:rsidRPr="009F41DF">
        <w:rPr>
          <w:rFonts w:asciiTheme="minorHAnsi" w:hAnsiTheme="minorHAnsi"/>
          <w:spacing w:val="33"/>
          <w:sz w:val="20"/>
          <w:szCs w:val="20"/>
        </w:rPr>
        <w:t xml:space="preserve"> </w:t>
      </w:r>
      <w:r w:rsidRPr="009F41DF">
        <w:rPr>
          <w:rFonts w:asciiTheme="minorHAnsi" w:hAnsiTheme="minorHAnsi"/>
          <w:sz w:val="20"/>
          <w:szCs w:val="20"/>
        </w:rPr>
        <w:t>defaults</w:t>
      </w:r>
      <w:r w:rsidRPr="009F41DF">
        <w:rPr>
          <w:rFonts w:asciiTheme="minorHAnsi" w:hAnsiTheme="minorHAnsi"/>
          <w:spacing w:val="33"/>
          <w:sz w:val="20"/>
          <w:szCs w:val="20"/>
        </w:rPr>
        <w:t xml:space="preserve"> </w:t>
      </w:r>
      <w:r w:rsidRPr="009F41DF">
        <w:rPr>
          <w:rFonts w:asciiTheme="minorHAnsi" w:hAnsiTheme="minorHAnsi"/>
          <w:sz w:val="20"/>
          <w:szCs w:val="20"/>
        </w:rPr>
        <w:t>under</w:t>
      </w:r>
      <w:r w:rsidRPr="009F41DF">
        <w:rPr>
          <w:rFonts w:asciiTheme="minorHAnsi" w:hAnsiTheme="minorHAnsi"/>
          <w:spacing w:val="33"/>
          <w:sz w:val="20"/>
          <w:szCs w:val="20"/>
        </w:rPr>
        <w:t xml:space="preserve"> </w:t>
      </w:r>
      <w:r w:rsidRPr="009F41DF">
        <w:rPr>
          <w:rFonts w:asciiTheme="minorHAnsi" w:hAnsiTheme="minorHAnsi"/>
          <w:sz w:val="20"/>
          <w:szCs w:val="20"/>
        </w:rPr>
        <w:t>the</w:t>
      </w:r>
      <w:r w:rsidRPr="009F41DF">
        <w:rPr>
          <w:rFonts w:asciiTheme="minorHAnsi" w:hAnsiTheme="minorHAnsi"/>
          <w:spacing w:val="33"/>
          <w:sz w:val="20"/>
          <w:szCs w:val="20"/>
        </w:rPr>
        <w:t xml:space="preserve"> </w:t>
      </w:r>
      <w:r w:rsidRPr="009F41DF">
        <w:rPr>
          <w:rFonts w:asciiTheme="minorHAnsi" w:hAnsiTheme="minorHAnsi"/>
          <w:sz w:val="20"/>
          <w:szCs w:val="20"/>
        </w:rPr>
        <w:t>terms</w:t>
      </w:r>
      <w:r w:rsidRPr="009F41DF">
        <w:rPr>
          <w:rFonts w:asciiTheme="minorHAnsi" w:hAnsiTheme="minorHAnsi"/>
          <w:spacing w:val="33"/>
          <w:sz w:val="20"/>
          <w:szCs w:val="20"/>
        </w:rPr>
        <w:t xml:space="preserve"> </w:t>
      </w:r>
      <w:r w:rsidRPr="009F41DF">
        <w:rPr>
          <w:rFonts w:asciiTheme="minorHAnsi" w:hAnsiTheme="minorHAnsi"/>
          <w:sz w:val="20"/>
          <w:szCs w:val="20"/>
        </w:rPr>
        <w:t>of</w:t>
      </w:r>
      <w:r w:rsidRPr="009F41DF">
        <w:rPr>
          <w:rFonts w:asciiTheme="minorHAnsi" w:hAnsiTheme="minorHAnsi"/>
          <w:spacing w:val="33"/>
          <w:sz w:val="20"/>
          <w:szCs w:val="20"/>
        </w:rPr>
        <w:t xml:space="preserve"> </w:t>
      </w:r>
      <w:r w:rsidRPr="009F41DF">
        <w:rPr>
          <w:rFonts w:asciiTheme="minorHAnsi" w:hAnsiTheme="minorHAnsi"/>
          <w:sz w:val="20"/>
          <w:szCs w:val="20"/>
        </w:rPr>
        <w:t>the</w:t>
      </w:r>
      <w:r w:rsidRPr="009F41DF">
        <w:rPr>
          <w:rFonts w:asciiTheme="minorHAnsi" w:hAnsiTheme="minorHAnsi"/>
          <w:spacing w:val="33"/>
          <w:sz w:val="20"/>
          <w:szCs w:val="20"/>
        </w:rPr>
        <w:t xml:space="preserve"> </w:t>
      </w:r>
      <w:r w:rsidRPr="009F41DF">
        <w:rPr>
          <w:rFonts w:asciiTheme="minorHAnsi" w:hAnsiTheme="minorHAnsi"/>
          <w:sz w:val="20"/>
          <w:szCs w:val="20"/>
        </w:rPr>
        <w:t>Loan</w:t>
      </w:r>
      <w:r w:rsidRPr="009F41DF">
        <w:rPr>
          <w:rFonts w:asciiTheme="minorHAnsi" w:hAnsiTheme="minorHAnsi"/>
          <w:spacing w:val="33"/>
          <w:sz w:val="20"/>
          <w:szCs w:val="20"/>
        </w:rPr>
        <w:t xml:space="preserve"> </w:t>
      </w:r>
      <w:r w:rsidRPr="009F41DF">
        <w:rPr>
          <w:rFonts w:asciiTheme="minorHAnsi" w:hAnsiTheme="minorHAnsi"/>
          <w:sz w:val="20"/>
          <w:szCs w:val="20"/>
        </w:rPr>
        <w:t>Agreement,</w:t>
      </w:r>
      <w:r w:rsidRPr="009F41DF">
        <w:rPr>
          <w:rFonts w:asciiTheme="minorHAnsi" w:hAnsiTheme="minorHAnsi"/>
          <w:spacing w:val="35"/>
          <w:sz w:val="20"/>
          <w:szCs w:val="20"/>
        </w:rPr>
        <w:t xml:space="preserve"> </w:t>
      </w:r>
      <w:r w:rsidRPr="009F41DF">
        <w:rPr>
          <w:rFonts w:asciiTheme="minorHAnsi" w:hAnsiTheme="minorHAnsi"/>
          <w:sz w:val="20"/>
          <w:szCs w:val="20"/>
        </w:rPr>
        <w:t>any</w:t>
      </w:r>
      <w:r w:rsidRPr="009F41DF">
        <w:rPr>
          <w:rFonts w:asciiTheme="minorHAnsi" w:hAnsiTheme="minorHAnsi"/>
          <w:spacing w:val="35"/>
          <w:sz w:val="20"/>
          <w:szCs w:val="20"/>
        </w:rPr>
        <w:t xml:space="preserve"> </w:t>
      </w:r>
      <w:r w:rsidRPr="009F41DF">
        <w:rPr>
          <w:rFonts w:asciiTheme="minorHAnsi" w:hAnsiTheme="minorHAnsi"/>
          <w:sz w:val="20"/>
          <w:szCs w:val="20"/>
        </w:rPr>
        <w:t>other</w:t>
      </w:r>
      <w:r w:rsidRPr="009F41DF">
        <w:rPr>
          <w:rFonts w:asciiTheme="minorHAnsi" w:hAnsiTheme="minorHAnsi"/>
          <w:spacing w:val="35"/>
          <w:sz w:val="20"/>
          <w:szCs w:val="20"/>
        </w:rPr>
        <w:t xml:space="preserve"> </w:t>
      </w:r>
      <w:r w:rsidRPr="009F41DF">
        <w:rPr>
          <w:rFonts w:asciiTheme="minorHAnsi" w:hAnsiTheme="minorHAnsi"/>
          <w:sz w:val="20"/>
          <w:szCs w:val="20"/>
        </w:rPr>
        <w:t>Loan</w:t>
      </w:r>
      <w:r w:rsidRPr="009F41DF">
        <w:rPr>
          <w:rFonts w:asciiTheme="minorHAnsi" w:hAnsiTheme="minorHAnsi"/>
          <w:spacing w:val="35"/>
          <w:sz w:val="20"/>
          <w:szCs w:val="20"/>
        </w:rPr>
        <w:t xml:space="preserve"> </w:t>
      </w:r>
      <w:r w:rsidRPr="009F41DF">
        <w:rPr>
          <w:rFonts w:asciiTheme="minorHAnsi" w:hAnsiTheme="minorHAnsi"/>
          <w:sz w:val="20"/>
          <w:szCs w:val="20"/>
        </w:rPr>
        <w:t>Document,</w:t>
      </w:r>
      <w:r w:rsidRPr="009F41DF">
        <w:rPr>
          <w:rFonts w:asciiTheme="minorHAnsi" w:hAnsiTheme="minorHAnsi"/>
          <w:spacing w:val="35"/>
          <w:sz w:val="20"/>
          <w:szCs w:val="20"/>
        </w:rPr>
        <w:t xml:space="preserve"> </w:t>
      </w:r>
      <w:r w:rsidRPr="009F41DF">
        <w:rPr>
          <w:rFonts w:asciiTheme="minorHAnsi" w:hAnsiTheme="minorHAnsi"/>
          <w:sz w:val="20"/>
          <w:szCs w:val="20"/>
        </w:rPr>
        <w:t>or under the Construction Contract;</w:t>
      </w:r>
    </w:p>
    <w:p w14:paraId="77E6218A" w14:textId="77777777" w:rsidR="00361275" w:rsidRPr="009F41DF" w:rsidRDefault="00361275" w:rsidP="00361275">
      <w:pPr>
        <w:pStyle w:val="BodyText"/>
        <w:numPr>
          <w:ilvl w:val="0"/>
          <w:numId w:val="1"/>
        </w:numPr>
        <w:tabs>
          <w:tab w:val="left" w:pos="819"/>
        </w:tabs>
        <w:spacing w:line="252" w:lineRule="exact"/>
        <w:ind w:left="820" w:right="717"/>
        <w:rPr>
          <w:rFonts w:asciiTheme="minorHAnsi" w:hAnsiTheme="minorHAnsi"/>
          <w:sz w:val="20"/>
          <w:szCs w:val="20"/>
        </w:rPr>
      </w:pPr>
      <w:r w:rsidRPr="009F41DF">
        <w:rPr>
          <w:rFonts w:asciiTheme="minorHAnsi" w:hAnsiTheme="minorHAnsi"/>
          <w:sz w:val="20"/>
          <w:szCs w:val="20"/>
        </w:rPr>
        <w:t>The Work for which this Request for Advance is made has been duly completed in a good and workmanlike manner, in accordance with the Plans and in compliance with all Governmental Regulations;</w:t>
      </w:r>
    </w:p>
    <w:p w14:paraId="70AD6934" w14:textId="77777777" w:rsidR="00361275" w:rsidRPr="009F41DF" w:rsidRDefault="00361275" w:rsidP="00361275">
      <w:pPr>
        <w:pStyle w:val="BodyText"/>
        <w:numPr>
          <w:ilvl w:val="0"/>
          <w:numId w:val="1"/>
        </w:numPr>
        <w:tabs>
          <w:tab w:val="left" w:pos="819"/>
        </w:tabs>
        <w:spacing w:line="252" w:lineRule="exact"/>
        <w:ind w:left="820" w:right="717"/>
        <w:rPr>
          <w:rFonts w:asciiTheme="minorHAnsi" w:hAnsiTheme="minorHAnsi"/>
          <w:sz w:val="20"/>
          <w:szCs w:val="20"/>
        </w:rPr>
      </w:pPr>
      <w:r w:rsidRPr="009F41DF">
        <w:rPr>
          <w:rFonts w:asciiTheme="minorHAnsi" w:hAnsiTheme="minorHAnsi"/>
          <w:sz w:val="20"/>
          <w:szCs w:val="20"/>
        </w:rPr>
        <w:t>The Loan Commitment Amount remaining will be sufficient to complete all Improvements contemplated by the Loan Agreement or the Plans or the Construction Contract;</w:t>
      </w:r>
    </w:p>
    <w:p w14:paraId="166834D7" w14:textId="77777777" w:rsidR="00361275" w:rsidRPr="009F41DF" w:rsidRDefault="00361275" w:rsidP="00361275">
      <w:pPr>
        <w:pStyle w:val="BodyText"/>
        <w:numPr>
          <w:ilvl w:val="0"/>
          <w:numId w:val="1"/>
        </w:numPr>
        <w:tabs>
          <w:tab w:val="left" w:pos="819"/>
        </w:tabs>
        <w:spacing w:line="252" w:lineRule="exact"/>
        <w:ind w:left="820" w:right="717"/>
        <w:rPr>
          <w:rFonts w:asciiTheme="minorHAnsi" w:hAnsiTheme="minorHAnsi"/>
          <w:sz w:val="20"/>
          <w:szCs w:val="20"/>
        </w:rPr>
      </w:pPr>
      <w:r w:rsidRPr="009F41DF">
        <w:rPr>
          <w:rFonts w:asciiTheme="minorHAnsi" w:hAnsiTheme="minorHAnsi"/>
          <w:sz w:val="20"/>
          <w:szCs w:val="20"/>
        </w:rPr>
        <w:t>Lender has received invoices, and unconditional construction lien releases from the General Contractor, and each Supplier for all Work covered by this Request for Advance, and for all Requests for Advance previously submitted;</w:t>
      </w:r>
    </w:p>
    <w:p w14:paraId="2CAD86DC" w14:textId="77777777" w:rsidR="00361275" w:rsidRPr="009F41DF" w:rsidRDefault="00361275" w:rsidP="00361275">
      <w:pPr>
        <w:pStyle w:val="BodyText"/>
        <w:numPr>
          <w:ilvl w:val="0"/>
          <w:numId w:val="1"/>
        </w:numPr>
        <w:tabs>
          <w:tab w:val="left" w:pos="819"/>
        </w:tabs>
        <w:spacing w:line="252" w:lineRule="exact"/>
        <w:ind w:left="820" w:right="717"/>
        <w:rPr>
          <w:rFonts w:asciiTheme="minorHAnsi" w:hAnsiTheme="minorHAnsi"/>
          <w:sz w:val="20"/>
          <w:szCs w:val="20"/>
        </w:rPr>
      </w:pPr>
      <w:r w:rsidRPr="009F41DF">
        <w:rPr>
          <w:rFonts w:asciiTheme="minorHAnsi" w:hAnsiTheme="minorHAnsi"/>
          <w:sz w:val="20"/>
          <w:szCs w:val="20"/>
        </w:rPr>
        <w:t>The funds obtained with the Request for Advance will be used to pay in full the costs of labor performed or materials supplied as requested in this Request for Advance;</w:t>
      </w:r>
    </w:p>
    <w:p w14:paraId="50A42CAF" w14:textId="45C37091" w:rsidR="009F41DF" w:rsidRPr="002D026F" w:rsidRDefault="00361275" w:rsidP="00361275">
      <w:pPr>
        <w:pStyle w:val="BodyText"/>
        <w:numPr>
          <w:ilvl w:val="0"/>
          <w:numId w:val="1"/>
        </w:numPr>
        <w:tabs>
          <w:tab w:val="left" w:pos="819"/>
        </w:tabs>
        <w:spacing w:line="252" w:lineRule="exact"/>
        <w:ind w:left="820" w:right="717"/>
        <w:rPr>
          <w:rFonts w:asciiTheme="minorHAnsi" w:hAnsiTheme="minorHAnsi"/>
          <w:sz w:val="18"/>
          <w:szCs w:val="18"/>
        </w:rPr>
      </w:pPr>
      <w:r w:rsidRPr="002D026F">
        <w:rPr>
          <w:rFonts w:asciiTheme="minorHAnsi" w:hAnsiTheme="minorHAnsi"/>
          <w:sz w:val="20"/>
          <w:szCs w:val="20"/>
        </w:rPr>
        <w:t>There has been no material adverse change in Borrower’s financial condition or employment   status since the time Borrower applied for the</w:t>
      </w:r>
      <w:r w:rsidRPr="002D026F">
        <w:rPr>
          <w:rFonts w:asciiTheme="minorHAnsi" w:hAnsiTheme="minorHAnsi"/>
          <w:spacing w:val="-16"/>
          <w:sz w:val="20"/>
          <w:szCs w:val="20"/>
        </w:rPr>
        <w:t xml:space="preserve"> </w:t>
      </w:r>
      <w:r w:rsidRPr="002D026F">
        <w:rPr>
          <w:rFonts w:asciiTheme="minorHAnsi" w:hAnsiTheme="minorHAnsi"/>
          <w:sz w:val="20"/>
          <w:szCs w:val="20"/>
        </w:rPr>
        <w:t>Loans.</w:t>
      </w:r>
    </w:p>
    <w:p w14:paraId="0440497B" w14:textId="77777777" w:rsidR="00DD002B" w:rsidRDefault="00DD002B" w:rsidP="00361275">
      <w:pPr>
        <w:pStyle w:val="BodyText"/>
        <w:tabs>
          <w:tab w:val="left" w:pos="819"/>
        </w:tabs>
        <w:spacing w:line="252" w:lineRule="exact"/>
        <w:ind w:right="717"/>
        <w:rPr>
          <w:rFonts w:asciiTheme="minorHAnsi" w:hAnsiTheme="minorHAnsi"/>
          <w:sz w:val="20"/>
          <w:szCs w:val="20"/>
        </w:rPr>
      </w:pPr>
    </w:p>
    <w:p w14:paraId="72040D61" w14:textId="34F68FCC" w:rsidR="00361275" w:rsidRPr="00A00207" w:rsidRDefault="00361275" w:rsidP="00361275">
      <w:pPr>
        <w:pStyle w:val="BodyText"/>
        <w:tabs>
          <w:tab w:val="left" w:pos="819"/>
        </w:tabs>
        <w:spacing w:line="252" w:lineRule="exact"/>
        <w:ind w:right="717"/>
        <w:rPr>
          <w:rFonts w:asciiTheme="minorHAnsi" w:hAnsiTheme="minorHAnsi"/>
          <w:sz w:val="20"/>
          <w:szCs w:val="20"/>
        </w:rPr>
      </w:pPr>
      <w:bookmarkStart w:id="0" w:name="_GoBack"/>
      <w:r w:rsidRPr="00A00207">
        <w:rPr>
          <w:rFonts w:asciiTheme="minorHAnsi" w:hAnsiTheme="minorHAnsi"/>
          <w:sz w:val="20"/>
          <w:szCs w:val="20"/>
        </w:rPr>
        <w:t xml:space="preserve">By signing below Borrower and </w:t>
      </w:r>
      <w:r w:rsidR="00102AF6" w:rsidRPr="00A00207">
        <w:rPr>
          <w:rFonts w:asciiTheme="minorHAnsi" w:hAnsiTheme="minorHAnsi"/>
          <w:sz w:val="20"/>
          <w:szCs w:val="20"/>
        </w:rPr>
        <w:t xml:space="preserve">Builder authorize </w:t>
      </w:r>
      <w:r w:rsidR="00857D38" w:rsidRPr="00A00207">
        <w:rPr>
          <w:rFonts w:asciiTheme="minorHAnsi" w:hAnsiTheme="minorHAnsi"/>
          <w:sz w:val="20"/>
          <w:szCs w:val="20"/>
        </w:rPr>
        <w:t>CalCon Mutual Mortgage LLC</w:t>
      </w:r>
      <w:r w:rsidRPr="00A00207">
        <w:rPr>
          <w:rFonts w:asciiTheme="minorHAnsi" w:hAnsiTheme="minorHAnsi"/>
          <w:sz w:val="20"/>
          <w:szCs w:val="20"/>
        </w:rPr>
        <w:t xml:space="preserve"> to </w:t>
      </w:r>
      <w:r w:rsidR="00857D38" w:rsidRPr="00A00207">
        <w:rPr>
          <w:rFonts w:asciiTheme="minorHAnsi" w:hAnsiTheme="minorHAnsi"/>
          <w:sz w:val="20"/>
          <w:szCs w:val="20"/>
        </w:rPr>
        <w:t>release</w:t>
      </w:r>
      <w:r w:rsidR="00102AF6" w:rsidRPr="00A00207">
        <w:rPr>
          <w:rFonts w:asciiTheme="minorHAnsi" w:hAnsiTheme="minorHAnsi"/>
          <w:sz w:val="20"/>
          <w:szCs w:val="20"/>
        </w:rPr>
        <w:t xml:space="preserve"> payment by </w:t>
      </w:r>
      <w:r w:rsidR="00857D38" w:rsidRPr="00A00207">
        <w:rPr>
          <w:rFonts w:asciiTheme="minorHAnsi" w:hAnsiTheme="minorHAnsi"/>
          <w:sz w:val="20"/>
          <w:szCs w:val="20"/>
        </w:rPr>
        <w:t xml:space="preserve">two party check, or by </w:t>
      </w:r>
      <w:r w:rsidR="00102AF6" w:rsidRPr="00A00207">
        <w:rPr>
          <w:rFonts w:asciiTheme="minorHAnsi" w:hAnsiTheme="minorHAnsi"/>
          <w:sz w:val="20"/>
          <w:szCs w:val="20"/>
        </w:rPr>
        <w:t>bank wire transfer</w:t>
      </w:r>
      <w:r w:rsidR="00F64D4D" w:rsidRPr="00A00207">
        <w:rPr>
          <w:rFonts w:asciiTheme="minorHAnsi" w:hAnsiTheme="minorHAnsi"/>
          <w:sz w:val="20"/>
          <w:szCs w:val="20"/>
        </w:rPr>
        <w:t xml:space="preserve"> to builder</w:t>
      </w:r>
      <w:r w:rsidR="00F90189" w:rsidRPr="00A00207">
        <w:rPr>
          <w:rFonts w:asciiTheme="minorHAnsi" w:hAnsiTheme="minorHAnsi"/>
          <w:sz w:val="20"/>
          <w:szCs w:val="20"/>
        </w:rPr>
        <w:t>, as initially approved</w:t>
      </w:r>
      <w:r w:rsidR="00F64D4D" w:rsidRPr="00A00207">
        <w:rPr>
          <w:rFonts w:asciiTheme="minorHAnsi" w:hAnsiTheme="minorHAnsi"/>
          <w:sz w:val="20"/>
          <w:szCs w:val="20"/>
        </w:rPr>
        <w:t xml:space="preserve">.  Funds </w:t>
      </w:r>
      <w:r w:rsidR="00857D38" w:rsidRPr="00A00207">
        <w:rPr>
          <w:rFonts w:asciiTheme="minorHAnsi" w:hAnsiTheme="minorHAnsi"/>
          <w:sz w:val="20"/>
          <w:szCs w:val="20"/>
        </w:rPr>
        <w:t xml:space="preserve">released </w:t>
      </w:r>
      <w:r w:rsidR="00F90189" w:rsidRPr="00A00207">
        <w:rPr>
          <w:rFonts w:asciiTheme="minorHAnsi" w:hAnsiTheme="minorHAnsi"/>
          <w:sz w:val="20"/>
          <w:szCs w:val="20"/>
        </w:rPr>
        <w:t xml:space="preserve">to be </w:t>
      </w:r>
      <w:r w:rsidR="00F90189" w:rsidRPr="00A00207">
        <w:rPr>
          <w:rFonts w:asciiTheme="minorHAnsi" w:hAnsiTheme="minorHAnsi"/>
          <w:sz w:val="20"/>
          <w:szCs w:val="20"/>
        </w:rPr>
        <w:t>charged against the above referenced construction loan</w:t>
      </w:r>
      <w:r w:rsidR="00F90189" w:rsidRPr="00A00207">
        <w:rPr>
          <w:rFonts w:asciiTheme="minorHAnsi" w:hAnsiTheme="minorHAnsi"/>
          <w:sz w:val="20"/>
          <w:szCs w:val="20"/>
        </w:rPr>
        <w:t xml:space="preserve"> and </w:t>
      </w:r>
      <w:r w:rsidRPr="00A00207">
        <w:rPr>
          <w:rFonts w:asciiTheme="minorHAnsi" w:hAnsiTheme="minorHAnsi"/>
          <w:sz w:val="20"/>
          <w:szCs w:val="20"/>
        </w:rPr>
        <w:t>pay the following payee(s) in the following amount(s):</w:t>
      </w:r>
    </w:p>
    <w:bookmarkEnd w:id="0"/>
    <w:p w14:paraId="7F8C272F" w14:textId="77777777" w:rsidR="00F64D4D" w:rsidRPr="002D026F" w:rsidRDefault="00F64D4D" w:rsidP="00361275">
      <w:pPr>
        <w:pStyle w:val="BodyText"/>
        <w:tabs>
          <w:tab w:val="left" w:pos="819"/>
        </w:tabs>
        <w:spacing w:line="252" w:lineRule="exact"/>
        <w:ind w:right="717"/>
        <w:rPr>
          <w:rFonts w:asciiTheme="minorHAnsi" w:hAnsiTheme="minorHAnsi"/>
          <w:sz w:val="20"/>
          <w:szCs w:val="20"/>
        </w:rPr>
      </w:pPr>
    </w:p>
    <w:p w14:paraId="30108267" w14:textId="77777777" w:rsidR="009F41DF" w:rsidRPr="002D026F" w:rsidRDefault="009F41DF" w:rsidP="00361275">
      <w:pPr>
        <w:pStyle w:val="BodyText"/>
        <w:tabs>
          <w:tab w:val="left" w:pos="819"/>
        </w:tabs>
        <w:spacing w:line="252" w:lineRule="exact"/>
        <w:ind w:right="717"/>
        <w:rPr>
          <w:rFonts w:asciiTheme="minorHAnsi" w:hAnsiTheme="minorHAnsi"/>
          <w:sz w:val="18"/>
          <w:szCs w:val="18"/>
        </w:rPr>
      </w:pPr>
    </w:p>
    <w:p w14:paraId="228F228C" w14:textId="77777777" w:rsidR="00361275" w:rsidRPr="002D026F" w:rsidRDefault="00361275" w:rsidP="00361275">
      <w:pPr>
        <w:pStyle w:val="BodyText"/>
        <w:tabs>
          <w:tab w:val="left" w:pos="3991"/>
          <w:tab w:val="left" w:pos="8797"/>
        </w:tabs>
        <w:spacing w:before="1"/>
        <w:ind w:left="802"/>
        <w:rPr>
          <w:rFonts w:asciiTheme="minorHAnsi" w:hAnsiTheme="minorHAnsi"/>
          <w:sz w:val="20"/>
          <w:szCs w:val="20"/>
        </w:rPr>
      </w:pPr>
      <w:r w:rsidRPr="002D026F">
        <w:rPr>
          <w:rFonts w:asciiTheme="minorHAnsi" w:hAnsiTheme="minorHAnsi"/>
          <w:sz w:val="20"/>
          <w:szCs w:val="20"/>
          <w:u w:val="single"/>
        </w:rPr>
        <w:tab/>
      </w:r>
      <w:r w:rsidRPr="002D026F">
        <w:rPr>
          <w:rFonts w:asciiTheme="minorHAnsi" w:hAnsiTheme="minorHAnsi"/>
          <w:sz w:val="20"/>
          <w:szCs w:val="20"/>
        </w:rPr>
        <w:t xml:space="preserve"> in the amount of</w:t>
      </w:r>
      <w:r w:rsidRPr="002D026F">
        <w:rPr>
          <w:rFonts w:asciiTheme="minorHAnsi" w:hAnsiTheme="minorHAnsi"/>
          <w:spacing w:val="-6"/>
          <w:sz w:val="20"/>
          <w:szCs w:val="20"/>
        </w:rPr>
        <w:t xml:space="preserve"> </w:t>
      </w:r>
      <w:r w:rsidRPr="002D026F">
        <w:rPr>
          <w:rFonts w:asciiTheme="minorHAnsi" w:hAnsiTheme="minorHAnsi"/>
          <w:sz w:val="20"/>
          <w:szCs w:val="20"/>
        </w:rPr>
        <w:t xml:space="preserve">$ </w:t>
      </w:r>
      <w:r w:rsidRPr="002D026F">
        <w:rPr>
          <w:rFonts w:asciiTheme="minorHAnsi" w:hAnsiTheme="minorHAnsi"/>
          <w:w w:val="99"/>
          <w:sz w:val="20"/>
          <w:szCs w:val="20"/>
          <w:u w:val="single"/>
        </w:rPr>
        <w:t xml:space="preserve"> </w:t>
      </w:r>
      <w:r w:rsidRPr="002D026F">
        <w:rPr>
          <w:rFonts w:asciiTheme="minorHAnsi" w:hAnsiTheme="minorHAnsi"/>
          <w:sz w:val="20"/>
          <w:szCs w:val="20"/>
          <w:u w:val="single"/>
        </w:rPr>
        <w:tab/>
      </w:r>
    </w:p>
    <w:p w14:paraId="682D166B" w14:textId="77777777" w:rsidR="00361275" w:rsidRPr="002D026F" w:rsidRDefault="00361275" w:rsidP="00361275">
      <w:pPr>
        <w:pStyle w:val="BodyText"/>
        <w:tabs>
          <w:tab w:val="left" w:pos="3991"/>
          <w:tab w:val="left" w:pos="8797"/>
        </w:tabs>
        <w:spacing w:before="120"/>
        <w:ind w:left="802"/>
        <w:rPr>
          <w:rFonts w:asciiTheme="minorHAnsi" w:hAnsiTheme="minorHAnsi"/>
          <w:sz w:val="20"/>
          <w:szCs w:val="20"/>
        </w:rPr>
      </w:pPr>
      <w:r w:rsidRPr="002D026F">
        <w:rPr>
          <w:rFonts w:asciiTheme="minorHAnsi" w:hAnsiTheme="minorHAnsi"/>
          <w:w w:val="99"/>
          <w:sz w:val="20"/>
          <w:szCs w:val="20"/>
          <w:u w:val="single"/>
        </w:rPr>
        <w:t xml:space="preserve"> </w:t>
      </w:r>
      <w:r w:rsidRPr="002D026F">
        <w:rPr>
          <w:rFonts w:asciiTheme="minorHAnsi" w:hAnsiTheme="minorHAnsi"/>
          <w:sz w:val="20"/>
          <w:szCs w:val="20"/>
          <w:u w:val="single"/>
        </w:rPr>
        <w:tab/>
      </w:r>
      <w:r w:rsidRPr="002D026F">
        <w:rPr>
          <w:rFonts w:asciiTheme="minorHAnsi" w:hAnsiTheme="minorHAnsi"/>
          <w:sz w:val="20"/>
          <w:szCs w:val="20"/>
        </w:rPr>
        <w:t xml:space="preserve"> in the amount of</w:t>
      </w:r>
      <w:r w:rsidRPr="002D026F">
        <w:rPr>
          <w:rFonts w:asciiTheme="minorHAnsi" w:hAnsiTheme="minorHAnsi"/>
          <w:spacing w:val="-6"/>
          <w:sz w:val="20"/>
          <w:szCs w:val="20"/>
        </w:rPr>
        <w:t xml:space="preserve"> </w:t>
      </w:r>
      <w:r w:rsidRPr="002D026F">
        <w:rPr>
          <w:rFonts w:asciiTheme="minorHAnsi" w:hAnsiTheme="minorHAnsi"/>
          <w:sz w:val="20"/>
          <w:szCs w:val="20"/>
        </w:rPr>
        <w:t xml:space="preserve">$ </w:t>
      </w:r>
      <w:r w:rsidRPr="002D026F">
        <w:rPr>
          <w:rFonts w:asciiTheme="minorHAnsi" w:hAnsiTheme="minorHAnsi"/>
          <w:w w:val="99"/>
          <w:sz w:val="20"/>
          <w:szCs w:val="20"/>
          <w:u w:val="single"/>
        </w:rPr>
        <w:t xml:space="preserve"> </w:t>
      </w:r>
      <w:r w:rsidRPr="002D026F">
        <w:rPr>
          <w:rFonts w:asciiTheme="minorHAnsi" w:hAnsiTheme="minorHAnsi"/>
          <w:sz w:val="20"/>
          <w:szCs w:val="20"/>
          <w:u w:val="single"/>
        </w:rPr>
        <w:tab/>
      </w:r>
    </w:p>
    <w:p w14:paraId="24C2049A" w14:textId="77777777" w:rsidR="00361275" w:rsidRPr="002D026F" w:rsidRDefault="00361275" w:rsidP="00361275">
      <w:pPr>
        <w:pStyle w:val="BodyText"/>
        <w:tabs>
          <w:tab w:val="left" w:pos="3991"/>
          <w:tab w:val="left" w:pos="8797"/>
        </w:tabs>
        <w:spacing w:before="120"/>
        <w:ind w:left="802"/>
        <w:rPr>
          <w:rFonts w:asciiTheme="minorHAnsi" w:hAnsiTheme="minorHAnsi"/>
          <w:sz w:val="20"/>
          <w:szCs w:val="20"/>
        </w:rPr>
      </w:pPr>
      <w:r w:rsidRPr="002D026F">
        <w:rPr>
          <w:rFonts w:asciiTheme="minorHAnsi" w:hAnsiTheme="minorHAnsi"/>
          <w:w w:val="99"/>
          <w:sz w:val="20"/>
          <w:szCs w:val="20"/>
          <w:u w:val="single"/>
        </w:rPr>
        <w:t xml:space="preserve"> </w:t>
      </w:r>
      <w:r w:rsidRPr="002D026F">
        <w:rPr>
          <w:rFonts w:asciiTheme="minorHAnsi" w:hAnsiTheme="minorHAnsi"/>
          <w:sz w:val="20"/>
          <w:szCs w:val="20"/>
          <w:u w:val="single"/>
        </w:rPr>
        <w:tab/>
      </w:r>
      <w:r w:rsidRPr="002D026F">
        <w:rPr>
          <w:rFonts w:asciiTheme="minorHAnsi" w:hAnsiTheme="minorHAnsi"/>
          <w:sz w:val="20"/>
          <w:szCs w:val="20"/>
        </w:rPr>
        <w:t xml:space="preserve"> in the amount of</w:t>
      </w:r>
      <w:r w:rsidRPr="002D026F">
        <w:rPr>
          <w:rFonts w:asciiTheme="minorHAnsi" w:hAnsiTheme="minorHAnsi"/>
          <w:spacing w:val="-6"/>
          <w:sz w:val="20"/>
          <w:szCs w:val="20"/>
        </w:rPr>
        <w:t xml:space="preserve"> </w:t>
      </w:r>
      <w:r w:rsidRPr="002D026F">
        <w:rPr>
          <w:rFonts w:asciiTheme="minorHAnsi" w:hAnsiTheme="minorHAnsi"/>
          <w:sz w:val="20"/>
          <w:szCs w:val="20"/>
        </w:rPr>
        <w:t xml:space="preserve">$ </w:t>
      </w:r>
      <w:r w:rsidRPr="002D026F">
        <w:rPr>
          <w:rFonts w:asciiTheme="minorHAnsi" w:hAnsiTheme="minorHAnsi"/>
          <w:w w:val="99"/>
          <w:sz w:val="20"/>
          <w:szCs w:val="20"/>
          <w:u w:val="single"/>
        </w:rPr>
        <w:t xml:space="preserve"> </w:t>
      </w:r>
      <w:r w:rsidRPr="002D026F">
        <w:rPr>
          <w:rFonts w:asciiTheme="minorHAnsi" w:hAnsiTheme="minorHAnsi"/>
          <w:sz w:val="20"/>
          <w:szCs w:val="20"/>
          <w:u w:val="single"/>
        </w:rPr>
        <w:tab/>
      </w:r>
    </w:p>
    <w:p w14:paraId="70057AC4" w14:textId="77777777" w:rsidR="00361275" w:rsidRPr="002D026F" w:rsidRDefault="00361275" w:rsidP="00361275">
      <w:pPr>
        <w:pStyle w:val="BodyText"/>
        <w:spacing w:line="252" w:lineRule="exact"/>
        <w:rPr>
          <w:rFonts w:asciiTheme="minorHAnsi" w:hAnsiTheme="minorHAnsi"/>
          <w:sz w:val="18"/>
          <w:szCs w:val="18"/>
        </w:rPr>
      </w:pPr>
    </w:p>
    <w:p w14:paraId="67275798" w14:textId="77777777" w:rsidR="00791093" w:rsidRPr="002D026F" w:rsidRDefault="00791093" w:rsidP="00791093">
      <w:pPr>
        <w:pStyle w:val="BodyText"/>
        <w:spacing w:before="9" w:line="360" w:lineRule="auto"/>
        <w:rPr>
          <w:rFonts w:asciiTheme="minorHAnsi" w:hAnsiTheme="minorHAnsi"/>
          <w:sz w:val="18"/>
          <w:szCs w:val="18"/>
        </w:rPr>
      </w:pPr>
    </w:p>
    <w:p w14:paraId="7D0EEFCC" w14:textId="357F13CC" w:rsidR="00FE62F3" w:rsidRPr="00222964" w:rsidRDefault="00FE62F3" w:rsidP="000022E0">
      <w:pPr>
        <w:pStyle w:val="BodyText"/>
        <w:spacing w:before="9"/>
        <w:rPr>
          <w:rFonts w:asciiTheme="minorHAnsi" w:hAnsiTheme="minorHAnsi"/>
          <w:sz w:val="19"/>
        </w:rPr>
      </w:pPr>
      <w:r w:rsidRPr="00222964">
        <w:rPr>
          <w:rFonts w:asciiTheme="minorHAnsi" w:hAnsiTheme="minorHAnsi"/>
          <w:noProof/>
        </w:rPr>
        <mc:AlternateContent>
          <mc:Choice Requires="wps">
            <w:drawing>
              <wp:anchor distT="0" distB="0" distL="0" distR="0" simplePos="0" relativeHeight="251658240" behindDoc="0" locked="0" layoutInCell="1" allowOverlap="1" wp14:anchorId="7641C85C" wp14:editId="54B070A6">
                <wp:simplePos x="0" y="0"/>
                <wp:positionH relativeFrom="page">
                  <wp:posOffset>914400</wp:posOffset>
                </wp:positionH>
                <wp:positionV relativeFrom="paragraph">
                  <wp:posOffset>172720</wp:posOffset>
                </wp:positionV>
                <wp:extent cx="2724785" cy="0"/>
                <wp:effectExtent l="9525" t="11430" r="8890" b="762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74DB7" id="Straight Connector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286.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" strokeweight=".15494mm">
                <w10:wrap type="topAndBottom" anchorx="page"/>
              </v:line>
            </w:pict>
          </mc:Fallback>
        </mc:AlternateContent>
      </w:r>
      <w:r w:rsidRPr="00222964">
        <w:rPr>
          <w:rFonts w:asciiTheme="minorHAnsi" w:hAnsiTheme="minorHAnsi"/>
          <w:noProof/>
        </w:rPr>
        <mc:AlternateContent>
          <mc:Choice Requires="wps">
            <w:drawing>
              <wp:anchor distT="0" distB="0" distL="0" distR="0" simplePos="0" relativeHeight="251659264" behindDoc="0" locked="0" layoutInCell="1" allowOverlap="1" wp14:anchorId="0FDE7AA2" wp14:editId="651342A9">
                <wp:simplePos x="0" y="0"/>
                <wp:positionH relativeFrom="page">
                  <wp:posOffset>4114800</wp:posOffset>
                </wp:positionH>
                <wp:positionV relativeFrom="paragraph">
                  <wp:posOffset>172720</wp:posOffset>
                </wp:positionV>
                <wp:extent cx="2654300" cy="0"/>
                <wp:effectExtent l="9525" t="11430" r="12700" b="762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99CC3"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3.6pt" to="53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" strokeweight=".15494mm">
                <w10:wrap type="topAndBottom" anchorx="page"/>
              </v:line>
            </w:pict>
          </mc:Fallback>
        </mc:AlternateContent>
      </w:r>
    </w:p>
    <w:p w14:paraId="41124DDC" w14:textId="008F9997" w:rsidR="00FE62F3" w:rsidRPr="00222964" w:rsidRDefault="00FE62F3" w:rsidP="000022E0">
      <w:pPr>
        <w:pStyle w:val="BodyText"/>
        <w:tabs>
          <w:tab w:val="left" w:pos="5158"/>
        </w:tabs>
        <w:ind w:left="119"/>
        <w:jc w:val="both"/>
        <w:rPr>
          <w:rFonts w:asciiTheme="minorHAnsi" w:hAnsiTheme="minorHAnsi"/>
          <w:b/>
          <w:sz w:val="18"/>
          <w:szCs w:val="18"/>
        </w:rPr>
      </w:pPr>
      <w:r w:rsidRPr="00222964">
        <w:rPr>
          <w:rFonts w:asciiTheme="minorHAnsi" w:hAnsiTheme="minorHAnsi"/>
          <w:b/>
          <w:sz w:val="18"/>
          <w:szCs w:val="18"/>
        </w:rPr>
        <w:t>(Print) Borrower’s</w:t>
      </w:r>
      <w:r w:rsidRPr="00222964">
        <w:rPr>
          <w:rFonts w:asciiTheme="minorHAnsi" w:hAnsiTheme="minorHAnsi"/>
          <w:b/>
          <w:spacing w:val="-1"/>
          <w:sz w:val="18"/>
          <w:szCs w:val="18"/>
        </w:rPr>
        <w:t xml:space="preserve"> Name</w:t>
      </w:r>
      <w:r w:rsidRPr="00222964">
        <w:rPr>
          <w:rFonts w:asciiTheme="minorHAnsi" w:hAnsiTheme="minorHAnsi"/>
          <w:b/>
          <w:spacing w:val="-1"/>
          <w:sz w:val="18"/>
          <w:szCs w:val="18"/>
        </w:rPr>
        <w:tab/>
      </w:r>
      <w:r w:rsidRPr="00222964">
        <w:rPr>
          <w:rFonts w:asciiTheme="minorHAnsi" w:hAnsiTheme="minorHAnsi"/>
          <w:b/>
          <w:sz w:val="18"/>
          <w:szCs w:val="18"/>
        </w:rPr>
        <w:t xml:space="preserve">Borrower’s Signature </w:t>
      </w:r>
      <w:r w:rsidRPr="00222964">
        <w:rPr>
          <w:rFonts w:asciiTheme="minorHAnsi" w:hAnsiTheme="minorHAnsi"/>
          <w:b/>
          <w:sz w:val="18"/>
          <w:szCs w:val="18"/>
        </w:rPr>
        <w:tab/>
      </w:r>
      <w:r w:rsidRPr="00222964">
        <w:rPr>
          <w:rFonts w:asciiTheme="minorHAnsi" w:hAnsiTheme="minorHAnsi"/>
          <w:b/>
          <w:sz w:val="18"/>
          <w:szCs w:val="18"/>
        </w:rPr>
        <w:tab/>
      </w:r>
      <w:r w:rsidR="00060C9E">
        <w:rPr>
          <w:rFonts w:asciiTheme="minorHAnsi" w:hAnsiTheme="minorHAnsi"/>
          <w:b/>
          <w:sz w:val="18"/>
          <w:szCs w:val="18"/>
        </w:rPr>
        <w:tab/>
      </w:r>
      <w:r w:rsidRPr="00222964">
        <w:rPr>
          <w:rFonts w:asciiTheme="minorHAnsi" w:hAnsiTheme="minorHAnsi"/>
          <w:b/>
          <w:sz w:val="18"/>
          <w:szCs w:val="18"/>
        </w:rPr>
        <w:t>Date</w:t>
      </w:r>
    </w:p>
    <w:p w14:paraId="6FFDBCD4" w14:textId="278C30CF" w:rsidR="00FE62F3" w:rsidRPr="00222964" w:rsidRDefault="00FE62F3" w:rsidP="00791093">
      <w:pPr>
        <w:pStyle w:val="BodyText"/>
        <w:ind w:left="100"/>
        <w:rPr>
          <w:rFonts w:asciiTheme="minorHAnsi" w:hAnsiTheme="minorHAnsi"/>
          <w:sz w:val="18"/>
          <w:szCs w:val="18"/>
        </w:rPr>
      </w:pPr>
    </w:p>
    <w:p w14:paraId="5D134E63" w14:textId="7AF50290" w:rsidR="00AF78B8" w:rsidRPr="00222964" w:rsidRDefault="00AF78B8" w:rsidP="000022E0">
      <w:pPr>
        <w:pStyle w:val="BodyText"/>
        <w:tabs>
          <w:tab w:val="left" w:pos="9346"/>
        </w:tabs>
        <w:spacing w:before="90"/>
        <w:ind w:left="5159"/>
        <w:rPr>
          <w:rFonts w:asciiTheme="minorHAnsi" w:hAnsiTheme="minorHAnsi"/>
        </w:rPr>
      </w:pPr>
      <w:r w:rsidRPr="00222964">
        <w:rPr>
          <w:rFonts w:asciiTheme="minorHAnsi" w:hAnsiTheme="minorHAnsi"/>
          <w:noProof/>
        </w:rPr>
        <mc:AlternateContent>
          <mc:Choice Requires="wps">
            <w:drawing>
              <wp:anchor distT="0" distB="0" distL="114300" distR="114300" simplePos="0" relativeHeight="251657216" behindDoc="0" locked="0" layoutInCell="1" allowOverlap="1" wp14:anchorId="72297382" wp14:editId="3B412788">
                <wp:simplePos x="0" y="0"/>
                <wp:positionH relativeFrom="page">
                  <wp:posOffset>914400</wp:posOffset>
                </wp:positionH>
                <wp:positionV relativeFrom="paragraph">
                  <wp:posOffset>214630</wp:posOffset>
                </wp:positionV>
                <wp:extent cx="2724785" cy="0"/>
                <wp:effectExtent l="9525" t="5080"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B210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9pt" to="286.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ocHgIAADYEAAAOAAAAZHJzL2Uyb0RvYy54bWysU9uO2yAQfa/Uf0C8J7YT57JWnFVlJ33Z&#10;diNl+wEEcIyKGQQkTlT13wvkomz7UlX1Ax6YmcOZM8Pi+dRJdOTGClAlzoYpRlxRYELtS/ztbT2Y&#10;Y2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" strokeweight=".15494mm">
                <w10:wrap anchorx="page"/>
              </v:line>
            </w:pict>
          </mc:Fallback>
        </mc:AlternateContent>
      </w:r>
      <w:r w:rsidRPr="00222964">
        <w:rPr>
          <w:rFonts w:asciiTheme="minorHAnsi" w:hAnsiTheme="minorHAnsi"/>
          <w:u w:val="single"/>
        </w:rPr>
        <w:tab/>
      </w:r>
    </w:p>
    <w:p w14:paraId="48B32161" w14:textId="5A35E27D" w:rsidR="00AF78B8" w:rsidRPr="00222964" w:rsidRDefault="001B0070" w:rsidP="000022E0">
      <w:pPr>
        <w:pStyle w:val="BodyText"/>
        <w:tabs>
          <w:tab w:val="left" w:pos="5160"/>
        </w:tabs>
        <w:ind w:left="119"/>
        <w:rPr>
          <w:rFonts w:asciiTheme="minorHAnsi" w:hAnsiTheme="minorHAnsi"/>
          <w:b/>
          <w:sz w:val="18"/>
          <w:szCs w:val="18"/>
        </w:rPr>
      </w:pPr>
      <w:r w:rsidRPr="00222964">
        <w:rPr>
          <w:rFonts w:asciiTheme="minorHAnsi" w:hAnsiTheme="minorHAnsi"/>
          <w:b/>
          <w:sz w:val="18"/>
          <w:szCs w:val="18"/>
        </w:rPr>
        <w:t xml:space="preserve">(Print) Name of </w:t>
      </w:r>
      <w:r w:rsidR="00556775">
        <w:rPr>
          <w:rFonts w:asciiTheme="minorHAnsi" w:hAnsiTheme="minorHAnsi"/>
          <w:b/>
          <w:sz w:val="18"/>
          <w:szCs w:val="18"/>
        </w:rPr>
        <w:t>Builder/</w:t>
      </w:r>
      <w:r w:rsidRPr="00222964">
        <w:rPr>
          <w:rFonts w:asciiTheme="minorHAnsi" w:hAnsiTheme="minorHAnsi"/>
          <w:b/>
          <w:sz w:val="18"/>
          <w:szCs w:val="18"/>
        </w:rPr>
        <w:t>Contractor</w:t>
      </w:r>
      <w:r w:rsidR="00AF78B8" w:rsidRPr="00222964">
        <w:rPr>
          <w:rFonts w:asciiTheme="minorHAnsi" w:hAnsiTheme="minorHAnsi"/>
          <w:b/>
          <w:sz w:val="18"/>
          <w:szCs w:val="18"/>
        </w:rPr>
        <w:tab/>
      </w:r>
      <w:r w:rsidRPr="00222964">
        <w:rPr>
          <w:rFonts w:asciiTheme="minorHAnsi" w:hAnsiTheme="minorHAnsi"/>
          <w:b/>
          <w:sz w:val="18"/>
          <w:szCs w:val="18"/>
        </w:rPr>
        <w:t>Authorized Signature</w:t>
      </w:r>
      <w:r w:rsidRPr="00222964">
        <w:rPr>
          <w:rFonts w:asciiTheme="minorHAnsi" w:hAnsiTheme="minorHAnsi"/>
          <w:b/>
          <w:sz w:val="18"/>
          <w:szCs w:val="18"/>
        </w:rPr>
        <w:tab/>
      </w:r>
      <w:r w:rsidRPr="00222964">
        <w:rPr>
          <w:rFonts w:asciiTheme="minorHAnsi" w:hAnsiTheme="minorHAnsi"/>
          <w:b/>
          <w:sz w:val="18"/>
          <w:szCs w:val="18"/>
        </w:rPr>
        <w:tab/>
      </w:r>
      <w:r w:rsidRPr="00222964">
        <w:rPr>
          <w:rFonts w:asciiTheme="minorHAnsi" w:hAnsiTheme="minorHAnsi"/>
          <w:b/>
          <w:sz w:val="18"/>
          <w:szCs w:val="18"/>
        </w:rPr>
        <w:tab/>
        <w:t>Date</w:t>
      </w:r>
    </w:p>
    <w:sectPr w:rsidR="00AF78B8" w:rsidRPr="00222964" w:rsidSect="00665622">
      <w:pgSz w:w="12240" w:h="15840"/>
      <w:pgMar w:top="1360" w:right="1320" w:bottom="1020" w:left="1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75B6A" w14:textId="77777777" w:rsidR="00074356" w:rsidRDefault="00074356">
      <w:r>
        <w:separator/>
      </w:r>
    </w:p>
  </w:endnote>
  <w:endnote w:type="continuationSeparator" w:id="0">
    <w:p w14:paraId="6F1FDA79" w14:textId="77777777" w:rsidR="00074356" w:rsidRDefault="0007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A0228" w14:textId="77777777" w:rsidR="00074356" w:rsidRDefault="00074356">
      <w:r>
        <w:separator/>
      </w:r>
    </w:p>
  </w:footnote>
  <w:footnote w:type="continuationSeparator" w:id="0">
    <w:p w14:paraId="44BC0288" w14:textId="77777777" w:rsidR="00074356" w:rsidRDefault="0007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B2EA" w14:textId="3DCDBD21" w:rsidR="00AF78B8" w:rsidRPr="00692A17" w:rsidRDefault="00692A17" w:rsidP="00692A17">
    <w:pPr>
      <w:pStyle w:val="Header"/>
    </w:pPr>
    <w:r>
      <w:rPr>
        <w:noProof/>
      </w:rPr>
      <w:drawing>
        <wp:anchor distT="0" distB="0" distL="114300" distR="114300" simplePos="0" relativeHeight="251658240" behindDoc="1" locked="0" layoutInCell="1" allowOverlap="1" wp14:anchorId="0058E37C" wp14:editId="716DC3A1">
          <wp:simplePos x="0" y="0"/>
          <wp:positionH relativeFrom="page">
            <wp:posOffset>85725</wp:posOffset>
          </wp:positionH>
          <wp:positionV relativeFrom="paragraph">
            <wp:posOffset>-238125</wp:posOffset>
          </wp:positionV>
          <wp:extent cx="7534275" cy="1238885"/>
          <wp:effectExtent l="0" t="0" r="9525" b="0"/>
          <wp:wrapTight wrapText="bothSides">
            <wp:wrapPolygon edited="0">
              <wp:start x="0" y="0"/>
              <wp:lineTo x="0" y="21257"/>
              <wp:lineTo x="21573" y="21257"/>
              <wp:lineTo x="215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headers 3.png"/>
                  <pic:cNvPicPr/>
                </pic:nvPicPr>
                <pic:blipFill>
                  <a:blip r:embed="rId1">
                    <a:extLst>
                      <a:ext uri="{28A0092B-C50C-407E-A947-70E740481C1C}">
                        <a14:useLocalDpi xmlns:a14="http://schemas.microsoft.com/office/drawing/2010/main" val="0"/>
                      </a:ext>
                    </a:extLst>
                  </a:blip>
                  <a:stretch>
                    <a:fillRect/>
                  </a:stretch>
                </pic:blipFill>
                <pic:spPr>
                  <a:xfrm>
                    <a:off x="0" y="0"/>
                    <a:ext cx="7534275" cy="1238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BAD"/>
    <w:multiLevelType w:val="hybridMultilevel"/>
    <w:tmpl w:val="3F6CA100"/>
    <w:lvl w:ilvl="0" w:tplc="0409001B">
      <w:start w:val="1"/>
      <w:numFmt w:val="lowerRoman"/>
      <w:lvlText w:val="%1."/>
      <w:lvlJc w:val="righ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7C"/>
    <w:rsid w:val="000022E0"/>
    <w:rsid w:val="00036100"/>
    <w:rsid w:val="00060C9E"/>
    <w:rsid w:val="00074356"/>
    <w:rsid w:val="00102AF6"/>
    <w:rsid w:val="001B0070"/>
    <w:rsid w:val="00222964"/>
    <w:rsid w:val="002715F9"/>
    <w:rsid w:val="002A16FF"/>
    <w:rsid w:val="002D026F"/>
    <w:rsid w:val="00361275"/>
    <w:rsid w:val="003B7E70"/>
    <w:rsid w:val="00454E1F"/>
    <w:rsid w:val="00471E39"/>
    <w:rsid w:val="004F1A1E"/>
    <w:rsid w:val="00556775"/>
    <w:rsid w:val="0057612D"/>
    <w:rsid w:val="005A4E01"/>
    <w:rsid w:val="005B4BB5"/>
    <w:rsid w:val="005D3B5C"/>
    <w:rsid w:val="00665622"/>
    <w:rsid w:val="00692A17"/>
    <w:rsid w:val="006A2607"/>
    <w:rsid w:val="006C6006"/>
    <w:rsid w:val="006D3602"/>
    <w:rsid w:val="006E41CB"/>
    <w:rsid w:val="0073491C"/>
    <w:rsid w:val="0073707F"/>
    <w:rsid w:val="007410BF"/>
    <w:rsid w:val="007771AD"/>
    <w:rsid w:val="00791093"/>
    <w:rsid w:val="007C0906"/>
    <w:rsid w:val="00806948"/>
    <w:rsid w:val="00857D38"/>
    <w:rsid w:val="00891CD4"/>
    <w:rsid w:val="008A53AC"/>
    <w:rsid w:val="008A61C6"/>
    <w:rsid w:val="008A6EB9"/>
    <w:rsid w:val="009133F7"/>
    <w:rsid w:val="009435AD"/>
    <w:rsid w:val="0094640F"/>
    <w:rsid w:val="009474E1"/>
    <w:rsid w:val="00993C44"/>
    <w:rsid w:val="009F41DF"/>
    <w:rsid w:val="00A00207"/>
    <w:rsid w:val="00A04E9E"/>
    <w:rsid w:val="00AB2B1B"/>
    <w:rsid w:val="00AD4EE7"/>
    <w:rsid w:val="00AF78B8"/>
    <w:rsid w:val="00B37771"/>
    <w:rsid w:val="00B54656"/>
    <w:rsid w:val="00BB1B39"/>
    <w:rsid w:val="00C0537C"/>
    <w:rsid w:val="00CB1562"/>
    <w:rsid w:val="00D0764B"/>
    <w:rsid w:val="00D759B9"/>
    <w:rsid w:val="00D855F8"/>
    <w:rsid w:val="00DD002B"/>
    <w:rsid w:val="00E375C9"/>
    <w:rsid w:val="00F64D4D"/>
    <w:rsid w:val="00F90189"/>
    <w:rsid w:val="00FB7AE4"/>
    <w:rsid w:val="00FD0177"/>
    <w:rsid w:val="00FD23E7"/>
    <w:rsid w:val="00FE62F3"/>
    <w:rsid w:val="00FF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66E091"/>
  <w15:chartTrackingRefBased/>
  <w15:docId w15:val="{E88E21B9-540C-47A9-A1CF-AD027F8D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715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15F9"/>
  </w:style>
  <w:style w:type="character" w:customStyle="1" w:styleId="BodyTextChar">
    <w:name w:val="Body Text Char"/>
    <w:basedOn w:val="DefaultParagraphFont"/>
    <w:link w:val="BodyText"/>
    <w:uiPriority w:val="1"/>
    <w:rsid w:val="002715F9"/>
    <w:rPr>
      <w:rFonts w:ascii="Times New Roman" w:eastAsia="Times New Roman" w:hAnsi="Times New Roman" w:cs="Times New Roman"/>
    </w:rPr>
  </w:style>
  <w:style w:type="paragraph" w:customStyle="1" w:styleId="TableParagraph">
    <w:name w:val="Table Paragraph"/>
    <w:basedOn w:val="Normal"/>
    <w:uiPriority w:val="1"/>
    <w:qFormat/>
    <w:rsid w:val="002715F9"/>
    <w:pPr>
      <w:spacing w:before="83"/>
      <w:ind w:left="110"/>
    </w:pPr>
  </w:style>
  <w:style w:type="paragraph" w:styleId="Header">
    <w:name w:val="header"/>
    <w:basedOn w:val="Normal"/>
    <w:link w:val="HeaderChar"/>
    <w:uiPriority w:val="99"/>
    <w:unhideWhenUsed/>
    <w:rsid w:val="00AF78B8"/>
    <w:pPr>
      <w:tabs>
        <w:tab w:val="center" w:pos="4680"/>
        <w:tab w:val="right" w:pos="9360"/>
      </w:tabs>
    </w:pPr>
  </w:style>
  <w:style w:type="character" w:customStyle="1" w:styleId="HeaderChar">
    <w:name w:val="Header Char"/>
    <w:basedOn w:val="DefaultParagraphFont"/>
    <w:link w:val="Header"/>
    <w:uiPriority w:val="99"/>
    <w:rsid w:val="00AF78B8"/>
    <w:rPr>
      <w:rFonts w:ascii="Times New Roman" w:eastAsia="Times New Roman" w:hAnsi="Times New Roman" w:cs="Times New Roman"/>
    </w:rPr>
  </w:style>
  <w:style w:type="paragraph" w:styleId="Footer">
    <w:name w:val="footer"/>
    <w:basedOn w:val="Normal"/>
    <w:link w:val="FooterChar"/>
    <w:uiPriority w:val="99"/>
    <w:unhideWhenUsed/>
    <w:rsid w:val="00AF78B8"/>
    <w:pPr>
      <w:tabs>
        <w:tab w:val="center" w:pos="4680"/>
        <w:tab w:val="right" w:pos="9360"/>
      </w:tabs>
    </w:pPr>
  </w:style>
  <w:style w:type="character" w:customStyle="1" w:styleId="FooterChar">
    <w:name w:val="Footer Char"/>
    <w:basedOn w:val="DefaultParagraphFont"/>
    <w:link w:val="Footer"/>
    <w:uiPriority w:val="99"/>
    <w:rsid w:val="00AF78B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22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64"/>
    <w:rPr>
      <w:rFonts w:ascii="Segoe UI" w:eastAsia="Times New Roman" w:hAnsi="Segoe UI" w:cs="Segoe UI"/>
      <w:sz w:val="18"/>
      <w:szCs w:val="18"/>
    </w:rPr>
  </w:style>
  <w:style w:type="table" w:styleId="TableGrid">
    <w:name w:val="Table Grid"/>
    <w:basedOn w:val="TableNormal"/>
    <w:uiPriority w:val="39"/>
    <w:rsid w:val="002A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C44"/>
    <w:rPr>
      <w:color w:val="0563C1" w:themeColor="hyperlink"/>
      <w:u w:val="single"/>
    </w:rPr>
  </w:style>
  <w:style w:type="character" w:styleId="Mention">
    <w:name w:val="Mention"/>
    <w:basedOn w:val="DefaultParagraphFont"/>
    <w:uiPriority w:val="99"/>
    <w:semiHidden/>
    <w:unhideWhenUsed/>
    <w:rsid w:val="00993C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Limjoco</dc:creator>
  <cp:keywords/>
  <dc:description/>
  <cp:lastModifiedBy>David Villa</cp:lastModifiedBy>
  <cp:revision>4</cp:revision>
  <cp:lastPrinted>2017-06-27T22:56:00Z</cp:lastPrinted>
  <dcterms:created xsi:type="dcterms:W3CDTF">2017-10-26T16:49:00Z</dcterms:created>
  <dcterms:modified xsi:type="dcterms:W3CDTF">2017-10-26T16:59:00Z</dcterms:modified>
</cp:coreProperties>
</file>